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2F1B5" w14:textId="6EBB9D8D" w:rsidR="002C3ADF" w:rsidRDefault="00DD11F3" w:rsidP="002C3ADF">
      <w:pPr>
        <w:rPr>
          <w:rFonts w:ascii="Montserrat ExtraBold" w:hAnsi="Montserrat ExtraBold"/>
          <w:b/>
          <w:bCs/>
          <w:noProof/>
          <w:color w:val="3C5F60"/>
          <w:sz w:val="20"/>
          <w:szCs w:val="20"/>
        </w:rPr>
      </w:pPr>
      <w:r>
        <w:rPr>
          <w:rFonts w:ascii="Montserrat ExtraBold" w:hAnsi="Montserrat ExtraBold"/>
          <w:b/>
          <w:color w:val="3C5F60"/>
          <w:sz w:val="36"/>
        </w:rPr>
        <w:t xml:space="preserve">Science </w:t>
      </w:r>
      <w:proofErr w:type="spellStart"/>
      <w:r>
        <w:rPr>
          <w:rFonts w:ascii="Montserrat ExtraBold" w:hAnsi="Montserrat ExtraBold"/>
          <w:b/>
          <w:color w:val="3C5F60"/>
          <w:sz w:val="36"/>
        </w:rPr>
        <w:t>Based</w:t>
      </w:r>
      <w:proofErr w:type="spellEnd"/>
      <w:r>
        <w:rPr>
          <w:rFonts w:ascii="Montserrat ExtraBold" w:hAnsi="Montserrat ExtraBold"/>
          <w:b/>
          <w:color w:val="3C5F60"/>
          <w:sz w:val="36"/>
        </w:rPr>
        <w:t xml:space="preserve"> </w:t>
      </w:r>
      <w:proofErr w:type="spellStart"/>
      <w:r>
        <w:rPr>
          <w:rFonts w:ascii="Montserrat ExtraBold" w:hAnsi="Montserrat ExtraBold"/>
          <w:b/>
          <w:color w:val="3C5F60"/>
          <w:sz w:val="36"/>
        </w:rPr>
        <w:t>Targets</w:t>
      </w:r>
      <w:proofErr w:type="spellEnd"/>
      <w:r>
        <w:rPr>
          <w:rFonts w:ascii="Montserrat ExtraBold" w:hAnsi="Montserrat ExtraBold"/>
          <w:b/>
          <w:color w:val="3C5F60"/>
          <w:sz w:val="36"/>
        </w:rPr>
        <w:t xml:space="preserve"> initiative : liste des conseillers en Suisse </w:t>
      </w:r>
      <w:r>
        <w:rPr>
          <w:rFonts w:ascii="Montserrat ExtraBold" w:hAnsi="Montserrat ExtraBold"/>
          <w:b/>
          <w:color w:val="3C5F60"/>
          <w:sz w:val="20"/>
        </w:rPr>
        <w:t>(état : avril 2022)</w:t>
      </w:r>
    </w:p>
    <w:p w14:paraId="066CE3CD" w14:textId="77777777" w:rsidR="00A67DAC" w:rsidRPr="00FA0750" w:rsidRDefault="00A67DAC" w:rsidP="002C3ADF">
      <w:pPr>
        <w:rPr>
          <w:rFonts w:ascii="Montserrat ExtraBold" w:hAnsi="Montserrat ExtraBold"/>
          <w:b/>
          <w:bCs/>
          <w:noProof/>
          <w:color w:val="3C5F60"/>
          <w:sz w:val="36"/>
          <w:szCs w:val="36"/>
        </w:rPr>
      </w:pPr>
    </w:p>
    <w:p w14:paraId="2836201B" w14:textId="647CA126" w:rsidR="00DD11F3" w:rsidRPr="00FA0750" w:rsidRDefault="00D851E2" w:rsidP="00D851E2">
      <w:pPr>
        <w:rPr>
          <w:rFonts w:ascii="Montserrat" w:hAnsi="Montserrat"/>
        </w:rPr>
      </w:pPr>
      <w:r>
        <w:rPr>
          <w:rFonts w:ascii="Montserrat" w:hAnsi="Montserrat"/>
        </w:rPr>
        <w:t>Les agences de l’énergie et les sociétés de conseil ci-après peuvent vous aider à établir un bilan de vos émissions de gaz à effet de serre à l’étranger et à comptabiliser les émissions le long de vos chaînes de valeur.</w:t>
      </w:r>
    </w:p>
    <w:p w14:paraId="1C1C0EB1" w14:textId="77777777" w:rsidR="00A56D62" w:rsidRPr="00FA0750" w:rsidRDefault="00A56D62">
      <w:pPr>
        <w:rPr>
          <w:rFonts w:ascii="Montserrat" w:hAnsi="Montserrat"/>
          <w:b/>
          <w:bCs/>
          <w:sz w:val="36"/>
          <w:szCs w:val="36"/>
        </w:rPr>
      </w:pPr>
    </w:p>
    <w:p w14:paraId="1D84BCBE" w14:textId="77777777" w:rsidR="0092349E" w:rsidRPr="00FA0750" w:rsidRDefault="0092349E" w:rsidP="0092349E">
      <w:pPr>
        <w:rPr>
          <w:rFonts w:ascii="Montserrat" w:hAnsi="Montserrat"/>
        </w:rPr>
      </w:pPr>
      <w:r>
        <w:rPr>
          <w:rFonts w:ascii="Montserrat" w:hAnsi="Montserrat"/>
        </w:rPr>
        <w:t xml:space="preserve">Si votre entreprise collabore déjà avec une agence de l’énergie, nous vous recommandons de vous adresser d’abord à votre conseiller chez </w:t>
      </w:r>
      <w:proofErr w:type="spellStart"/>
      <w:r>
        <w:rPr>
          <w:rFonts w:ascii="Montserrat" w:hAnsi="Montserrat"/>
        </w:rPr>
        <w:t>Act</w:t>
      </w:r>
      <w:proofErr w:type="spellEnd"/>
      <w:r>
        <w:rPr>
          <w:rFonts w:ascii="Montserrat" w:hAnsi="Montserrat"/>
        </w:rPr>
        <w:t xml:space="preserve"> ou à l’</w:t>
      </w:r>
      <w:proofErr w:type="spellStart"/>
      <w:r>
        <w:rPr>
          <w:rFonts w:ascii="Montserrat" w:hAnsi="Montserrat"/>
        </w:rPr>
        <w:t>AEnEC</w:t>
      </w:r>
      <w:proofErr w:type="spellEnd"/>
      <w:r>
        <w:rPr>
          <w:rFonts w:ascii="Montserrat" w:hAnsi="Montserrat"/>
        </w:rPr>
        <w:t>.</w:t>
      </w:r>
    </w:p>
    <w:p w14:paraId="1320D5F3" w14:textId="77777777" w:rsidR="00661587" w:rsidRDefault="00661587" w:rsidP="00661587">
      <w:pPr>
        <w:rPr>
          <w:rFonts w:ascii="Montserrat ExtraBold" w:hAnsi="Montserrat ExtraBold"/>
          <w:b/>
          <w:color w:val="3C5F60"/>
          <w:sz w:val="28"/>
        </w:rPr>
      </w:pPr>
    </w:p>
    <w:p w14:paraId="29356298" w14:textId="22362B1E" w:rsidR="00661587" w:rsidRPr="00FA0750" w:rsidRDefault="00661587" w:rsidP="00661587">
      <w:pPr>
        <w:rPr>
          <w:rFonts w:ascii="Montserrat ExtraBold" w:hAnsi="Montserrat ExtraBold"/>
          <w:b/>
          <w:bCs/>
          <w:color w:val="3C5F60"/>
          <w:sz w:val="28"/>
          <w:szCs w:val="28"/>
        </w:rPr>
      </w:pPr>
      <w:r>
        <w:rPr>
          <w:rFonts w:ascii="Montserrat ExtraBold" w:hAnsi="Montserrat ExtraBold"/>
          <w:b/>
          <w:color w:val="3C5F60"/>
          <w:sz w:val="28"/>
        </w:rPr>
        <w:t>Agences de l’énergie</w:t>
      </w:r>
    </w:p>
    <w:p w14:paraId="01AF6B95" w14:textId="77777777" w:rsidR="0092349E" w:rsidRPr="00FA0750" w:rsidRDefault="0092349E">
      <w:pPr>
        <w:rPr>
          <w:rFonts w:ascii="Montserrat" w:hAnsi="Montserrat"/>
          <w:b/>
          <w:bCs/>
          <w:sz w:val="28"/>
          <w:szCs w:val="28"/>
        </w:rPr>
      </w:pPr>
    </w:p>
    <w:tbl>
      <w:tblPr>
        <w:tblStyle w:val="TableauGrille4-Accentuation2"/>
        <w:tblW w:w="0" w:type="auto"/>
        <w:tblLook w:val="04A0" w:firstRow="1" w:lastRow="0" w:firstColumn="1" w:lastColumn="0" w:noHBand="0" w:noVBand="1"/>
      </w:tblPr>
      <w:tblGrid>
        <w:gridCol w:w="3397"/>
        <w:gridCol w:w="3402"/>
        <w:gridCol w:w="2263"/>
      </w:tblGrid>
      <w:tr w:rsidR="00D23E5E" w:rsidRPr="00FA0750" w14:paraId="6C0B0BFF" w14:textId="77777777" w:rsidTr="00C773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2B91A6C" w14:textId="77777777" w:rsidR="00737AC9" w:rsidRPr="00FA0750" w:rsidRDefault="00D23E5E" w:rsidP="00737AC9">
            <w:pPr>
              <w:rPr>
                <w:rFonts w:ascii="Montserrat" w:hAnsi="Montserrat"/>
                <w:b w:val="0"/>
                <w:bCs w:val="0"/>
                <w:noProof/>
              </w:rPr>
            </w:pPr>
            <w:proofErr w:type="spellStart"/>
            <w:proofErr w:type="gramStart"/>
            <w:r>
              <w:rPr>
                <w:rFonts w:ascii="Montserrat" w:hAnsi="Montserrat"/>
              </w:rPr>
              <w:t>act</w:t>
            </w:r>
            <w:proofErr w:type="spellEnd"/>
            <w:proofErr w:type="gramEnd"/>
            <w:r>
              <w:rPr>
                <w:rFonts w:ascii="Montserrat" w:hAnsi="Montserrat"/>
              </w:rPr>
              <w:t xml:space="preserve"> Agence </w:t>
            </w:r>
            <w:proofErr w:type="spellStart"/>
            <w:r>
              <w:rPr>
                <w:rFonts w:ascii="Montserrat" w:hAnsi="Montserrat"/>
              </w:rPr>
              <w:t>Cleantech</w:t>
            </w:r>
            <w:proofErr w:type="spellEnd"/>
            <w:r>
              <w:rPr>
                <w:rFonts w:ascii="Montserrat" w:hAnsi="Montserrat"/>
              </w:rPr>
              <w:t xml:space="preserve"> Suisse </w:t>
            </w:r>
          </w:p>
          <w:p w14:paraId="36C98549" w14:textId="38DB5E30" w:rsidR="00D23E5E" w:rsidRPr="00FA0750" w:rsidRDefault="00D23E5E" w:rsidP="00737AC9">
            <w:pPr>
              <w:rPr>
                <w:rFonts w:ascii="Montserrat" w:hAnsi="Montserrat"/>
                <w:b w:val="0"/>
                <w:bCs w:val="0"/>
              </w:rPr>
            </w:pPr>
            <w:r>
              <w:rPr>
                <w:rFonts w:ascii="Montserrat" w:hAnsi="Montserrat"/>
                <w:b w:val="0"/>
              </w:rPr>
              <w:t>www.act-schweiz.ch, www.act-suisse.ch, www.act-svizzera.ch</w:t>
            </w:r>
          </w:p>
        </w:tc>
      </w:tr>
      <w:tr w:rsidR="00FA0750" w:rsidRPr="00FA0750" w14:paraId="45012899" w14:textId="77777777" w:rsidTr="00C77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7ED8249A" w14:textId="0A584A56" w:rsidR="00D23E5E" w:rsidRPr="00FA0750" w:rsidRDefault="00D23E5E" w:rsidP="00C77335">
            <w:pPr>
              <w:rPr>
                <w:rFonts w:ascii="Montserrat" w:hAnsi="Montserrat"/>
                <w:b w:val="0"/>
                <w:bCs w:val="0"/>
                <w:color w:val="FFFFFF" w:themeColor="background1"/>
              </w:rPr>
            </w:pPr>
            <w:r>
              <w:rPr>
                <w:rFonts w:ascii="Montserrat" w:hAnsi="Montserrat"/>
                <w:b w:val="0"/>
                <w:color w:val="FFFFFF" w:themeColor="background1"/>
              </w:rPr>
              <w:t xml:space="preserve">La Confédération a chargé </w:t>
            </w:r>
            <w:proofErr w:type="spellStart"/>
            <w:r>
              <w:rPr>
                <w:rFonts w:ascii="Montserrat" w:hAnsi="Montserrat"/>
                <w:b w:val="0"/>
                <w:color w:val="FFFFFF" w:themeColor="background1"/>
              </w:rPr>
              <w:t>act</w:t>
            </w:r>
            <w:proofErr w:type="spellEnd"/>
            <w:r>
              <w:rPr>
                <w:rFonts w:ascii="Montserrat" w:hAnsi="Montserrat"/>
                <w:b w:val="0"/>
                <w:color w:val="FFFFFF" w:themeColor="background1"/>
              </w:rPr>
              <w:t xml:space="preserve"> de soutenir la mise en œuvre de la législation sur le climat et l’énergie. Nous sommes ainsi en mesure de conseiller de manière compétente tout</w:t>
            </w:r>
            <w:r w:rsidR="00F76E08">
              <w:rPr>
                <w:rFonts w:ascii="Montserrat" w:hAnsi="Montserrat"/>
                <w:b w:val="0"/>
                <w:color w:val="FFFFFF" w:themeColor="background1"/>
              </w:rPr>
              <w:t>e</w:t>
            </w:r>
            <w:r>
              <w:rPr>
                <w:rFonts w:ascii="Montserrat" w:hAnsi="Montserrat"/>
                <w:b w:val="0"/>
                <w:color w:val="FFFFFF" w:themeColor="background1"/>
              </w:rPr>
              <w:t xml:space="preserve"> </w:t>
            </w:r>
            <w:r w:rsidR="0070228E">
              <w:rPr>
                <w:rFonts w:ascii="Montserrat" w:hAnsi="Montserrat"/>
                <w:b w:val="0"/>
                <w:color w:val="FFFFFF" w:themeColor="background1"/>
              </w:rPr>
              <w:t>organisation</w:t>
            </w:r>
            <w:r w:rsidRPr="00661587">
              <w:rPr>
                <w:rFonts w:ascii="Montserrat" w:hAnsi="Montserrat"/>
                <w:b w:val="0"/>
                <w:color w:val="FFFFFF" w:themeColor="background1"/>
              </w:rPr>
              <w:t xml:space="preserve"> dé</w:t>
            </w:r>
            <w:r>
              <w:rPr>
                <w:rFonts w:ascii="Montserrat" w:hAnsi="Montserrat"/>
                <w:b w:val="0"/>
                <w:color w:val="FFFFFF" w:themeColor="background1"/>
              </w:rPr>
              <w:t>terminé</w:t>
            </w:r>
            <w:r w:rsidR="0070228E">
              <w:rPr>
                <w:rFonts w:ascii="Montserrat" w:hAnsi="Montserrat"/>
                <w:b w:val="0"/>
                <w:color w:val="FFFFFF" w:themeColor="background1"/>
              </w:rPr>
              <w:t>e</w:t>
            </w:r>
            <w:r>
              <w:rPr>
                <w:rFonts w:ascii="Montserrat" w:hAnsi="Montserrat"/>
                <w:b w:val="0"/>
                <w:color w:val="FFFFFF" w:themeColor="background1"/>
              </w:rPr>
              <w:t xml:space="preserve"> à réduire sa consommation d’énergie et ses émissions de CO</w:t>
            </w:r>
            <w:r>
              <w:rPr>
                <w:rFonts w:ascii="Montserrat" w:hAnsi="Montserrat"/>
                <w:b w:val="0"/>
                <w:color w:val="FFFFFF" w:themeColor="background1"/>
                <w:vertAlign w:val="subscript"/>
              </w:rPr>
              <w:t>2</w:t>
            </w:r>
            <w:r>
              <w:rPr>
                <w:rFonts w:ascii="Montserrat" w:hAnsi="Montserrat"/>
                <w:b w:val="0"/>
                <w:color w:val="FFFFFF" w:themeColor="background1"/>
              </w:rPr>
              <w:t xml:space="preserve"> et à accroître son efficacité en matière de ressources. Nos spécialistes accompagnent les PME et les gros consommateurs avec des solutions personnalisées, de l’analyse de la situation à la mise en œuvre de mesures. Nous indiquons en outre comment tirer profit au mieux des programmes d’incitation.</w:t>
            </w:r>
          </w:p>
        </w:tc>
      </w:tr>
      <w:tr w:rsidR="00D23E5E" w:rsidRPr="00FA0750" w14:paraId="403EBC23" w14:textId="77777777" w:rsidTr="00661587">
        <w:tc>
          <w:tcPr>
            <w:cnfStyle w:val="001000000000" w:firstRow="0" w:lastRow="0" w:firstColumn="1" w:lastColumn="0" w:oddVBand="0" w:evenVBand="0" w:oddHBand="0" w:evenHBand="0" w:firstRowFirstColumn="0" w:firstRowLastColumn="0" w:lastRowFirstColumn="0" w:lastRowLastColumn="0"/>
            <w:tcW w:w="3397" w:type="dxa"/>
          </w:tcPr>
          <w:p w14:paraId="587F4AC6" w14:textId="77777777" w:rsidR="00D23E5E" w:rsidRPr="00FA0750" w:rsidRDefault="00D23E5E" w:rsidP="00C77335">
            <w:pPr>
              <w:rPr>
                <w:rFonts w:ascii="Montserrat" w:hAnsi="Montserrat"/>
              </w:rPr>
            </w:pPr>
            <w:r>
              <w:rPr>
                <w:rFonts w:ascii="Montserrat" w:hAnsi="Montserrat"/>
              </w:rPr>
              <w:t>Bureaux</w:t>
            </w:r>
          </w:p>
        </w:tc>
        <w:tc>
          <w:tcPr>
            <w:tcW w:w="3402" w:type="dxa"/>
          </w:tcPr>
          <w:p w14:paraId="26647BED" w14:textId="352A5D82" w:rsidR="00D23E5E" w:rsidRPr="00FA0750" w:rsidRDefault="00D23E5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F76E08">
              <w:rPr>
                <w:rFonts w:ascii="Montserrat" w:hAnsi="Montserrat"/>
                <w:b/>
              </w:rPr>
              <w:t>s</w:t>
            </w:r>
          </w:p>
        </w:tc>
        <w:tc>
          <w:tcPr>
            <w:tcW w:w="2263" w:type="dxa"/>
          </w:tcPr>
          <w:p w14:paraId="77F2FF72" w14:textId="77777777" w:rsidR="00D23E5E" w:rsidRPr="00FA0750" w:rsidRDefault="00D23E5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FA0750" w:rsidRPr="00FA0750" w14:paraId="40B0C470"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41C47124" w14:textId="77777777" w:rsidR="00D23E5E" w:rsidRPr="00FA0750" w:rsidRDefault="00D23E5E" w:rsidP="00C77335">
            <w:pPr>
              <w:rPr>
                <w:rFonts w:ascii="Montserrat" w:hAnsi="Montserrat"/>
                <w:b w:val="0"/>
                <w:bCs w:val="0"/>
                <w:noProof/>
                <w:color w:val="FFFFFF" w:themeColor="background1"/>
              </w:rPr>
            </w:pPr>
            <w:r>
              <w:rPr>
                <w:rFonts w:ascii="Montserrat" w:hAnsi="Montserrat"/>
                <w:b w:val="0"/>
                <w:color w:val="FFFFFF" w:themeColor="background1"/>
              </w:rPr>
              <w:t xml:space="preserve">Zurich, Aubonne, </w:t>
            </w:r>
            <w:proofErr w:type="spellStart"/>
            <w:r>
              <w:rPr>
                <w:rFonts w:ascii="Montserrat" w:hAnsi="Montserrat"/>
                <w:b w:val="0"/>
                <w:color w:val="FFFFFF" w:themeColor="background1"/>
              </w:rPr>
              <w:t>Agarone</w:t>
            </w:r>
            <w:proofErr w:type="spellEnd"/>
          </w:p>
        </w:tc>
        <w:tc>
          <w:tcPr>
            <w:tcW w:w="3402" w:type="dxa"/>
          </w:tcPr>
          <w:p w14:paraId="28355788" w14:textId="77777777" w:rsidR="00D23E5E" w:rsidRPr="00FA0750" w:rsidRDefault="00D23E5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Français / Deutsch / Italiano</w:t>
            </w:r>
          </w:p>
        </w:tc>
        <w:tc>
          <w:tcPr>
            <w:tcW w:w="2263" w:type="dxa"/>
          </w:tcPr>
          <w:p w14:paraId="216BD400" w14:textId="77777777" w:rsidR="00D23E5E" w:rsidRPr="00FA0750" w:rsidRDefault="00D23E5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Individuel</w:t>
            </w:r>
          </w:p>
        </w:tc>
      </w:tr>
      <w:tr w:rsidR="00D23E5E" w:rsidRPr="00FA0750" w14:paraId="215DBA23" w14:textId="77777777" w:rsidTr="00661587">
        <w:tc>
          <w:tcPr>
            <w:cnfStyle w:val="001000000000" w:firstRow="0" w:lastRow="0" w:firstColumn="1" w:lastColumn="0" w:oddVBand="0" w:evenVBand="0" w:oddHBand="0" w:evenHBand="0" w:firstRowFirstColumn="0" w:firstRowLastColumn="0" w:lastRowFirstColumn="0" w:lastRowLastColumn="0"/>
            <w:tcW w:w="3397" w:type="dxa"/>
          </w:tcPr>
          <w:p w14:paraId="586CDE9E" w14:textId="77777777" w:rsidR="00D23E5E" w:rsidRPr="00FA0750" w:rsidRDefault="00D23E5E" w:rsidP="00C77335">
            <w:pPr>
              <w:rPr>
                <w:rFonts w:ascii="Montserrat" w:hAnsi="Montserrat"/>
              </w:rPr>
            </w:pPr>
            <w:r>
              <w:rPr>
                <w:rFonts w:ascii="Montserrat" w:hAnsi="Montserrat"/>
              </w:rPr>
              <w:t>Interlocuteur</w:t>
            </w:r>
          </w:p>
        </w:tc>
        <w:tc>
          <w:tcPr>
            <w:tcW w:w="3402" w:type="dxa"/>
          </w:tcPr>
          <w:p w14:paraId="63A53CBF" w14:textId="77777777" w:rsidR="00D23E5E" w:rsidRPr="00FA0750" w:rsidRDefault="00D23E5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55185410" w14:textId="77777777" w:rsidR="00D23E5E" w:rsidRPr="00FA0750" w:rsidRDefault="00D23E5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FA0750" w:rsidRPr="00FA0750" w14:paraId="3E2E632D"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23BA9FC4" w14:textId="77777777" w:rsidR="00D23E5E" w:rsidRPr="00FA0750" w:rsidRDefault="00D23E5E" w:rsidP="00C77335">
            <w:pPr>
              <w:rPr>
                <w:rFonts w:ascii="Montserrat" w:hAnsi="Montserrat"/>
                <w:b w:val="0"/>
                <w:bCs w:val="0"/>
                <w:color w:val="FFFFFF" w:themeColor="background1"/>
              </w:rPr>
            </w:pPr>
            <w:r>
              <w:rPr>
                <w:rFonts w:ascii="Montserrat" w:hAnsi="Montserrat"/>
                <w:b w:val="0"/>
                <w:color w:val="FFFFFF" w:themeColor="background1"/>
              </w:rPr>
              <w:t>Andreas Rothen</w:t>
            </w:r>
          </w:p>
        </w:tc>
        <w:tc>
          <w:tcPr>
            <w:tcW w:w="3402" w:type="dxa"/>
          </w:tcPr>
          <w:p w14:paraId="498FEDE1" w14:textId="77777777" w:rsidR="00D23E5E" w:rsidRPr="00FA0750" w:rsidRDefault="00D23E5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a.rothen@act-schweiz.ch</w:t>
            </w:r>
          </w:p>
        </w:tc>
        <w:tc>
          <w:tcPr>
            <w:tcW w:w="2263" w:type="dxa"/>
          </w:tcPr>
          <w:p w14:paraId="31A5BC1D" w14:textId="77777777" w:rsidR="00D23E5E" w:rsidRPr="00FA0750" w:rsidRDefault="00D23E5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+41 78 750 05 00</w:t>
            </w:r>
          </w:p>
        </w:tc>
      </w:tr>
    </w:tbl>
    <w:p w14:paraId="33CFA214" w14:textId="422FCE1A" w:rsidR="00887F61" w:rsidRPr="00FA0750" w:rsidRDefault="00887F61">
      <w:pPr>
        <w:rPr>
          <w:rFonts w:ascii="Montserrat" w:hAnsi="Montserrat"/>
        </w:rPr>
      </w:pPr>
    </w:p>
    <w:p w14:paraId="226CC78A" w14:textId="77777777" w:rsidR="00D23E5E" w:rsidRPr="00FA0750" w:rsidRDefault="00D23E5E">
      <w:pPr>
        <w:rPr>
          <w:rFonts w:ascii="Montserrat" w:hAnsi="Montserrat"/>
        </w:rPr>
      </w:pPr>
    </w:p>
    <w:tbl>
      <w:tblPr>
        <w:tblStyle w:val="TableauGrille4-Accentuation2"/>
        <w:tblW w:w="0" w:type="auto"/>
        <w:tblLook w:val="04A0" w:firstRow="1" w:lastRow="0" w:firstColumn="1" w:lastColumn="0" w:noHBand="0" w:noVBand="1"/>
      </w:tblPr>
      <w:tblGrid>
        <w:gridCol w:w="2888"/>
        <w:gridCol w:w="3911"/>
        <w:gridCol w:w="2263"/>
      </w:tblGrid>
      <w:tr w:rsidR="00415736" w:rsidRPr="00FA0750" w14:paraId="072E6527" w14:textId="77777777" w:rsidTr="006F5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1576CAA6" w14:textId="77777777" w:rsidR="00A60E01" w:rsidRPr="00FA0750" w:rsidRDefault="00415736" w:rsidP="006F5AA9">
            <w:pPr>
              <w:rPr>
                <w:rFonts w:ascii="Montserrat" w:hAnsi="Montserrat"/>
                <w:noProof/>
              </w:rPr>
            </w:pPr>
            <w:r>
              <w:rPr>
                <w:rFonts w:ascii="Montserrat" w:hAnsi="Montserrat"/>
              </w:rPr>
              <w:t xml:space="preserve">Agence de l’énergie pour l’économie </w:t>
            </w:r>
            <w:proofErr w:type="spellStart"/>
            <w:r>
              <w:rPr>
                <w:rFonts w:ascii="Montserrat" w:hAnsi="Montserrat"/>
              </w:rPr>
              <w:t>AEnEC</w:t>
            </w:r>
            <w:proofErr w:type="spellEnd"/>
            <w:r>
              <w:rPr>
                <w:rFonts w:ascii="Montserrat" w:hAnsi="Montserrat"/>
                <w:b w:val="0"/>
              </w:rPr>
              <w:t xml:space="preserve"> </w:t>
            </w:r>
          </w:p>
          <w:p w14:paraId="4AD2770F" w14:textId="698459D2" w:rsidR="00415736" w:rsidRPr="00FA0750" w:rsidRDefault="00A60E01" w:rsidP="006F5AA9">
            <w:pPr>
              <w:rPr>
                <w:rFonts w:ascii="Montserrat" w:hAnsi="Montserrat"/>
                <w:b w:val="0"/>
                <w:bCs w:val="0"/>
              </w:rPr>
            </w:pPr>
            <w:r>
              <w:rPr>
                <w:rFonts w:ascii="Montserrat" w:hAnsi="Montserrat"/>
                <w:b w:val="0"/>
              </w:rPr>
              <w:t>https://www.enaw.ch/fr</w:t>
            </w:r>
          </w:p>
        </w:tc>
      </w:tr>
      <w:tr w:rsidR="00FA0750" w:rsidRPr="00FA0750" w14:paraId="12AE2F37" w14:textId="77777777" w:rsidTr="006F5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02FF2EAC" w14:textId="77777777" w:rsidR="00415736" w:rsidRPr="00FA0750" w:rsidRDefault="00415736" w:rsidP="006F5AA9">
            <w:pPr>
              <w:rPr>
                <w:rFonts w:ascii="Montserrat" w:hAnsi="Montserrat"/>
                <w:b w:val="0"/>
                <w:bCs w:val="0"/>
                <w:color w:val="FFFFFF" w:themeColor="background1"/>
              </w:rPr>
            </w:pPr>
            <w:r>
              <w:rPr>
                <w:rFonts w:ascii="Montserrat" w:hAnsi="Montserrat"/>
                <w:b w:val="0"/>
                <w:color w:val="FFFFFF" w:themeColor="background1"/>
              </w:rPr>
              <w:t>L’Agence de l’énergie pour l’économie fait le lien entre les entreprises, la Confédération et les cantons. En Suisse, les plus de 4000 entreprises participantes des secteurs de l’industrie et des services mettent en œuvre leurs objectifs de protection du climat et d’efficacité énergétique grâce aux outils de gestion énergétique de l’</w:t>
            </w:r>
            <w:proofErr w:type="spellStart"/>
            <w:r>
              <w:rPr>
                <w:rFonts w:ascii="Montserrat" w:hAnsi="Montserrat"/>
                <w:b w:val="0"/>
                <w:color w:val="FFFFFF" w:themeColor="background1"/>
              </w:rPr>
              <w:t>AEnEC</w:t>
            </w:r>
            <w:proofErr w:type="spellEnd"/>
            <w:r>
              <w:rPr>
                <w:rFonts w:ascii="Montserrat" w:hAnsi="Montserrat"/>
                <w:b w:val="0"/>
                <w:color w:val="FFFFFF" w:themeColor="background1"/>
              </w:rPr>
              <w:t xml:space="preserve">. Nous proposons, depuis 20 ans, un service complet en matière de gestion de l’énergie qui a fait ses preuves et aidons les entreprises participantes à atteindre des objectifs selon la Science </w:t>
            </w:r>
            <w:proofErr w:type="spellStart"/>
            <w:r>
              <w:rPr>
                <w:rFonts w:ascii="Montserrat" w:hAnsi="Montserrat"/>
                <w:b w:val="0"/>
                <w:color w:val="FFFFFF" w:themeColor="background1"/>
              </w:rPr>
              <w:t>Based</w:t>
            </w:r>
            <w:proofErr w:type="spellEnd"/>
            <w:r>
              <w:rPr>
                <w:rFonts w:ascii="Montserrat" w:hAnsi="Montserrat"/>
                <w:b w:val="0"/>
                <w:color w:val="FFFFFF" w:themeColor="background1"/>
              </w:rPr>
              <w:t xml:space="preserve"> </w:t>
            </w:r>
            <w:proofErr w:type="spellStart"/>
            <w:r>
              <w:rPr>
                <w:rFonts w:ascii="Montserrat" w:hAnsi="Montserrat"/>
                <w:b w:val="0"/>
                <w:color w:val="FFFFFF" w:themeColor="background1"/>
              </w:rPr>
              <w:t>Targets</w:t>
            </w:r>
            <w:proofErr w:type="spellEnd"/>
            <w:r>
              <w:rPr>
                <w:rFonts w:ascii="Montserrat" w:hAnsi="Montserrat"/>
                <w:b w:val="0"/>
                <w:color w:val="FFFFFF" w:themeColor="background1"/>
              </w:rPr>
              <w:t xml:space="preserve"> initiative.</w:t>
            </w:r>
          </w:p>
        </w:tc>
      </w:tr>
      <w:tr w:rsidR="00A60E01" w:rsidRPr="00FA0750" w14:paraId="7BBE0346" w14:textId="77777777" w:rsidTr="00661587">
        <w:tc>
          <w:tcPr>
            <w:cnfStyle w:val="001000000000" w:firstRow="0" w:lastRow="0" w:firstColumn="1" w:lastColumn="0" w:oddVBand="0" w:evenVBand="0" w:oddHBand="0" w:evenHBand="0" w:firstRowFirstColumn="0" w:firstRowLastColumn="0" w:lastRowFirstColumn="0" w:lastRowLastColumn="0"/>
            <w:tcW w:w="2888" w:type="dxa"/>
          </w:tcPr>
          <w:p w14:paraId="3F560356" w14:textId="77777777" w:rsidR="00415736" w:rsidRPr="00FA0750" w:rsidRDefault="00415736" w:rsidP="006F5AA9">
            <w:pPr>
              <w:rPr>
                <w:rFonts w:ascii="Montserrat" w:hAnsi="Montserrat"/>
              </w:rPr>
            </w:pPr>
            <w:r>
              <w:rPr>
                <w:rFonts w:ascii="Montserrat" w:hAnsi="Montserrat"/>
              </w:rPr>
              <w:t>Bureaux</w:t>
            </w:r>
          </w:p>
        </w:tc>
        <w:tc>
          <w:tcPr>
            <w:tcW w:w="3911" w:type="dxa"/>
          </w:tcPr>
          <w:p w14:paraId="61CAC71E" w14:textId="2460EB2A"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F76E08">
              <w:rPr>
                <w:rFonts w:ascii="Montserrat" w:hAnsi="Montserrat"/>
                <w:b/>
              </w:rPr>
              <w:t>s</w:t>
            </w:r>
          </w:p>
        </w:tc>
        <w:tc>
          <w:tcPr>
            <w:tcW w:w="2263" w:type="dxa"/>
          </w:tcPr>
          <w:p w14:paraId="3B45B1AD"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FA0750" w:rsidRPr="00FA0750" w14:paraId="311C5D78"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8" w:type="dxa"/>
          </w:tcPr>
          <w:p w14:paraId="439094EF" w14:textId="1C6EE6D8" w:rsidR="00415736" w:rsidRPr="00FA0750" w:rsidRDefault="00661587" w:rsidP="006F5AA9">
            <w:pPr>
              <w:rPr>
                <w:rFonts w:ascii="Montserrat" w:hAnsi="Montserrat"/>
                <w:b w:val="0"/>
                <w:bCs w:val="0"/>
                <w:noProof/>
                <w:color w:val="FFFFFF" w:themeColor="background1"/>
              </w:rPr>
            </w:pPr>
            <w:r>
              <w:rPr>
                <w:rFonts w:ascii="Montserrat" w:hAnsi="Montserrat"/>
                <w:b w:val="0"/>
                <w:color w:val="FFFFFF" w:themeColor="background1"/>
              </w:rPr>
              <w:t>D</w:t>
            </w:r>
            <w:r w:rsidR="00623AF8">
              <w:rPr>
                <w:rFonts w:ascii="Montserrat" w:hAnsi="Montserrat"/>
                <w:b w:val="0"/>
                <w:color w:val="FFFFFF" w:themeColor="background1"/>
              </w:rPr>
              <w:t>ans toute la Suisse</w:t>
            </w:r>
          </w:p>
        </w:tc>
        <w:tc>
          <w:tcPr>
            <w:tcW w:w="3911" w:type="dxa"/>
          </w:tcPr>
          <w:p w14:paraId="1CAE5C15" w14:textId="702288D8" w:rsidR="00415736" w:rsidRPr="00FA0750" w:rsidRDefault="00623AF8"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Français / Deutsch / Italiano</w:t>
            </w:r>
          </w:p>
        </w:tc>
        <w:tc>
          <w:tcPr>
            <w:tcW w:w="2263" w:type="dxa"/>
          </w:tcPr>
          <w:p w14:paraId="680F6180" w14:textId="77777777" w:rsidR="00415736" w:rsidRPr="00FA0750"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Un mois</w:t>
            </w:r>
          </w:p>
        </w:tc>
      </w:tr>
      <w:tr w:rsidR="00A60E01" w:rsidRPr="00FA0750" w14:paraId="6CFDD08A" w14:textId="77777777" w:rsidTr="00661587">
        <w:tc>
          <w:tcPr>
            <w:cnfStyle w:val="001000000000" w:firstRow="0" w:lastRow="0" w:firstColumn="1" w:lastColumn="0" w:oddVBand="0" w:evenVBand="0" w:oddHBand="0" w:evenHBand="0" w:firstRowFirstColumn="0" w:firstRowLastColumn="0" w:lastRowFirstColumn="0" w:lastRowLastColumn="0"/>
            <w:tcW w:w="2888" w:type="dxa"/>
          </w:tcPr>
          <w:p w14:paraId="283A82A3" w14:textId="77777777" w:rsidR="00415736" w:rsidRPr="00FA0750" w:rsidRDefault="00415736" w:rsidP="006F5AA9">
            <w:pPr>
              <w:rPr>
                <w:rFonts w:ascii="Montserrat" w:hAnsi="Montserrat"/>
              </w:rPr>
            </w:pPr>
            <w:r>
              <w:rPr>
                <w:rFonts w:ascii="Montserrat" w:hAnsi="Montserrat"/>
              </w:rPr>
              <w:t>Interlocuteur</w:t>
            </w:r>
          </w:p>
        </w:tc>
        <w:tc>
          <w:tcPr>
            <w:tcW w:w="3911" w:type="dxa"/>
          </w:tcPr>
          <w:p w14:paraId="67B269F9"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42986F97"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FA0750" w:rsidRPr="00FA0750" w14:paraId="746BD309"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8" w:type="dxa"/>
          </w:tcPr>
          <w:p w14:paraId="6036326B" w14:textId="77777777" w:rsidR="00415736" w:rsidRPr="00FA0750" w:rsidRDefault="00415736" w:rsidP="006F5AA9">
            <w:pPr>
              <w:rPr>
                <w:rFonts w:ascii="Montserrat" w:hAnsi="Montserrat"/>
                <w:b w:val="0"/>
                <w:bCs w:val="0"/>
                <w:color w:val="FFFFFF" w:themeColor="background1"/>
              </w:rPr>
            </w:pPr>
            <w:r>
              <w:rPr>
                <w:rFonts w:ascii="Montserrat" w:hAnsi="Montserrat"/>
                <w:b w:val="0"/>
                <w:color w:val="FFFFFF" w:themeColor="background1"/>
              </w:rPr>
              <w:t>David Wettstein</w:t>
            </w:r>
          </w:p>
        </w:tc>
        <w:tc>
          <w:tcPr>
            <w:tcW w:w="3911" w:type="dxa"/>
          </w:tcPr>
          <w:p w14:paraId="1A392F7B" w14:textId="77777777" w:rsidR="00415736" w:rsidRPr="00FA0750"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david.wettstein@enaw.ch</w:t>
            </w:r>
          </w:p>
        </w:tc>
        <w:tc>
          <w:tcPr>
            <w:tcW w:w="2263" w:type="dxa"/>
          </w:tcPr>
          <w:p w14:paraId="1EDF37C9" w14:textId="77777777" w:rsidR="00415736" w:rsidRPr="00FA0750"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+41 44 368 80 36</w:t>
            </w:r>
          </w:p>
        </w:tc>
      </w:tr>
    </w:tbl>
    <w:p w14:paraId="685593FD" w14:textId="77777777" w:rsidR="00661587" w:rsidRDefault="00661587">
      <w:pPr>
        <w:rPr>
          <w:rFonts w:ascii="Montserrat ExtraBold" w:hAnsi="Montserrat ExtraBold"/>
          <w:b/>
          <w:color w:val="3C5F60"/>
          <w:sz w:val="28"/>
        </w:rPr>
      </w:pPr>
    </w:p>
    <w:p w14:paraId="64173E27" w14:textId="0A57E0BE" w:rsidR="00E003B2" w:rsidRPr="00FA0750" w:rsidRDefault="00E003B2">
      <w:pPr>
        <w:rPr>
          <w:rFonts w:ascii="Montserrat ExtraBold" w:hAnsi="Montserrat ExtraBold"/>
          <w:b/>
          <w:bCs/>
          <w:color w:val="3C5F60"/>
          <w:sz w:val="28"/>
          <w:szCs w:val="28"/>
        </w:rPr>
      </w:pPr>
      <w:r>
        <w:rPr>
          <w:rFonts w:ascii="Montserrat ExtraBold" w:hAnsi="Montserrat ExtraBold"/>
          <w:b/>
          <w:color w:val="3C5F60"/>
          <w:sz w:val="28"/>
        </w:rPr>
        <w:lastRenderedPageBreak/>
        <w:t>Sociétés de conseil</w:t>
      </w:r>
    </w:p>
    <w:p w14:paraId="20DDA6B4" w14:textId="77777777" w:rsidR="00E003B2" w:rsidRPr="000E68F5" w:rsidRDefault="00E003B2">
      <w:pPr>
        <w:rPr>
          <w:rFonts w:ascii="Montserrat" w:hAnsi="Montserrat"/>
          <w:sz w:val="12"/>
          <w:szCs w:val="12"/>
        </w:rPr>
      </w:pPr>
    </w:p>
    <w:tbl>
      <w:tblPr>
        <w:tblStyle w:val="TableauGrille4-Accentuation2"/>
        <w:tblW w:w="0" w:type="auto"/>
        <w:tblLook w:val="04A0" w:firstRow="1" w:lastRow="0" w:firstColumn="1" w:lastColumn="0" w:noHBand="0" w:noVBand="1"/>
      </w:tblPr>
      <w:tblGrid>
        <w:gridCol w:w="2263"/>
        <w:gridCol w:w="4395"/>
        <w:gridCol w:w="2404"/>
      </w:tblGrid>
      <w:tr w:rsidR="00E003B2" w:rsidRPr="00FA0750" w14:paraId="102EB38E" w14:textId="77777777" w:rsidTr="00C773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AB85407" w14:textId="77777777" w:rsidR="00E003B2" w:rsidRPr="00FA0750" w:rsidRDefault="00E003B2" w:rsidP="00C77335">
            <w:pPr>
              <w:rPr>
                <w:rFonts w:ascii="Montserrat" w:hAnsi="Montserrat"/>
                <w:noProof/>
              </w:rPr>
            </w:pPr>
            <w:proofErr w:type="spellStart"/>
            <w:r>
              <w:rPr>
                <w:rFonts w:ascii="Montserrat" w:hAnsi="Montserrat"/>
              </w:rPr>
              <w:t>Climate</w:t>
            </w:r>
            <w:proofErr w:type="spellEnd"/>
            <w:r>
              <w:rPr>
                <w:rFonts w:ascii="Montserrat" w:hAnsi="Montserrat"/>
              </w:rPr>
              <w:t xml:space="preserve"> Services SA</w:t>
            </w:r>
            <w:r>
              <w:rPr>
                <w:rFonts w:ascii="Montserrat" w:hAnsi="Montserrat"/>
                <w:b w:val="0"/>
              </w:rPr>
              <w:t xml:space="preserve"> </w:t>
            </w:r>
          </w:p>
          <w:p w14:paraId="3C7C8608" w14:textId="77777777" w:rsidR="00E003B2" w:rsidRPr="00FA0750" w:rsidRDefault="00E003B2" w:rsidP="00C77335">
            <w:pPr>
              <w:rPr>
                <w:rFonts w:ascii="Montserrat" w:hAnsi="Montserrat"/>
                <w:b w:val="0"/>
                <w:bCs w:val="0"/>
              </w:rPr>
            </w:pPr>
            <w:r>
              <w:rPr>
                <w:rFonts w:ascii="Montserrat" w:hAnsi="Montserrat"/>
                <w:b w:val="0"/>
              </w:rPr>
              <w:t>www.climate-services.ch</w:t>
            </w:r>
          </w:p>
        </w:tc>
      </w:tr>
      <w:tr w:rsidR="00FA0750" w:rsidRPr="00FA0750" w14:paraId="3F7D7A56" w14:textId="77777777" w:rsidTr="00C77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AAB0F79" w14:textId="6C559494" w:rsidR="00E003B2" w:rsidRPr="00FA0750" w:rsidRDefault="00E003B2" w:rsidP="00C77335">
            <w:pPr>
              <w:rPr>
                <w:rFonts w:ascii="Montserrat" w:hAnsi="Montserrat"/>
                <w:b w:val="0"/>
                <w:bCs w:val="0"/>
                <w:color w:val="FFFFFF" w:themeColor="background1"/>
              </w:rPr>
            </w:pPr>
            <w:r>
              <w:rPr>
                <w:rFonts w:ascii="Montserrat" w:hAnsi="Montserrat"/>
                <w:b w:val="0"/>
                <w:color w:val="FFFFFF" w:themeColor="background1"/>
              </w:rPr>
              <w:t>Neuf années d’expérience dans le domaine de la quantification des émissions de CO</w:t>
            </w:r>
            <w:r>
              <w:rPr>
                <w:rFonts w:ascii="Montserrat" w:hAnsi="Montserrat"/>
                <w:b w:val="0"/>
                <w:color w:val="FFFFFF" w:themeColor="background1"/>
                <w:vertAlign w:val="subscript"/>
              </w:rPr>
              <w:t>2</w:t>
            </w:r>
            <w:r>
              <w:rPr>
                <w:rFonts w:ascii="Montserrat" w:hAnsi="Montserrat"/>
                <w:b w:val="0"/>
                <w:color w:val="FFFFFF" w:themeColor="background1"/>
              </w:rPr>
              <w:t xml:space="preserve"> d’entreprises et d’institutions publiques. Plus de 100</w:t>
            </w:r>
            <w:r w:rsidR="00F76E08">
              <w:rPr>
                <w:rFonts w:ascii="Montserrat" w:hAnsi="Montserrat"/>
                <w:b w:val="0"/>
                <w:color w:val="FFFFFF" w:themeColor="background1"/>
              </w:rPr>
              <w:t> </w:t>
            </w:r>
            <w:r>
              <w:rPr>
                <w:rFonts w:ascii="Montserrat" w:hAnsi="Montserrat"/>
                <w:b w:val="0"/>
                <w:color w:val="FFFFFF" w:themeColor="background1"/>
              </w:rPr>
              <w:t>clients. Partenaire pour la réalisation de bilans CO</w:t>
            </w:r>
            <w:r>
              <w:rPr>
                <w:rFonts w:ascii="Montserrat" w:hAnsi="Montserrat"/>
                <w:b w:val="0"/>
                <w:color w:val="FFFFFF" w:themeColor="background1"/>
                <w:vertAlign w:val="subscript"/>
              </w:rPr>
              <w:t>2</w:t>
            </w:r>
            <w:r>
              <w:rPr>
                <w:rFonts w:ascii="Montserrat" w:hAnsi="Montserrat"/>
                <w:b w:val="0"/>
                <w:color w:val="FFFFFF" w:themeColor="background1"/>
              </w:rPr>
              <w:t xml:space="preserve"> en Valais, dans le canton de Vaud, à Neuchâtel et au Tessin. Fondateur de Carbon </w:t>
            </w:r>
            <w:proofErr w:type="spellStart"/>
            <w:r>
              <w:rPr>
                <w:rFonts w:ascii="Montserrat" w:hAnsi="Montserrat"/>
                <w:b w:val="0"/>
                <w:color w:val="FFFFFF" w:themeColor="background1"/>
              </w:rPr>
              <w:t>Fri</w:t>
            </w:r>
            <w:proofErr w:type="spellEnd"/>
            <w:r>
              <w:rPr>
                <w:rFonts w:ascii="Montserrat" w:hAnsi="Montserrat"/>
                <w:b w:val="0"/>
                <w:color w:val="FFFFFF" w:themeColor="background1"/>
              </w:rPr>
              <w:t xml:space="preserve"> et conseiller de la fondation Carbon Free Valais/Wallis.</w:t>
            </w:r>
          </w:p>
        </w:tc>
      </w:tr>
      <w:tr w:rsidR="00E003B2" w:rsidRPr="00FA0750" w14:paraId="49916612" w14:textId="77777777" w:rsidTr="00661587">
        <w:tc>
          <w:tcPr>
            <w:cnfStyle w:val="001000000000" w:firstRow="0" w:lastRow="0" w:firstColumn="1" w:lastColumn="0" w:oddVBand="0" w:evenVBand="0" w:oddHBand="0" w:evenHBand="0" w:firstRowFirstColumn="0" w:firstRowLastColumn="0" w:lastRowFirstColumn="0" w:lastRowLastColumn="0"/>
            <w:tcW w:w="2263" w:type="dxa"/>
          </w:tcPr>
          <w:p w14:paraId="4BCB05DD" w14:textId="2A31D51F" w:rsidR="00E003B2" w:rsidRPr="00FA0750" w:rsidRDefault="00E003B2" w:rsidP="00C77335">
            <w:pPr>
              <w:rPr>
                <w:rFonts w:ascii="Montserrat" w:hAnsi="Montserrat"/>
              </w:rPr>
            </w:pPr>
            <w:r>
              <w:rPr>
                <w:rFonts w:ascii="Montserrat" w:hAnsi="Montserrat"/>
              </w:rPr>
              <w:t>Bureau</w:t>
            </w:r>
          </w:p>
        </w:tc>
        <w:tc>
          <w:tcPr>
            <w:tcW w:w="4395" w:type="dxa"/>
          </w:tcPr>
          <w:p w14:paraId="46ACDA35" w14:textId="5ED8206D" w:rsidR="00E003B2" w:rsidRPr="00FA0750" w:rsidRDefault="00E003B2"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F76E08">
              <w:rPr>
                <w:rFonts w:ascii="Montserrat" w:hAnsi="Montserrat"/>
                <w:b/>
              </w:rPr>
              <w:t>s</w:t>
            </w:r>
          </w:p>
        </w:tc>
        <w:tc>
          <w:tcPr>
            <w:tcW w:w="2404" w:type="dxa"/>
          </w:tcPr>
          <w:p w14:paraId="703C04CF" w14:textId="77777777" w:rsidR="00E003B2" w:rsidRPr="00FA0750" w:rsidRDefault="00E003B2"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FA0750" w:rsidRPr="00FA0750" w14:paraId="15841FDE"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A059787" w14:textId="77777777" w:rsidR="00E003B2" w:rsidRPr="00FA0750" w:rsidRDefault="00E003B2" w:rsidP="00C77335">
            <w:pPr>
              <w:rPr>
                <w:rFonts w:ascii="Montserrat" w:hAnsi="Montserrat"/>
                <w:b w:val="0"/>
                <w:bCs w:val="0"/>
                <w:noProof/>
                <w:color w:val="FFFFFF" w:themeColor="background1"/>
              </w:rPr>
            </w:pPr>
            <w:r>
              <w:rPr>
                <w:rFonts w:ascii="Montserrat" w:hAnsi="Montserrat"/>
                <w:b w:val="0"/>
                <w:color w:val="FFFFFF" w:themeColor="background1"/>
              </w:rPr>
              <w:t>Fribourg</w:t>
            </w:r>
          </w:p>
        </w:tc>
        <w:tc>
          <w:tcPr>
            <w:tcW w:w="4395" w:type="dxa"/>
          </w:tcPr>
          <w:p w14:paraId="739311D2" w14:textId="77777777" w:rsidR="00E003B2" w:rsidRPr="00FA0750" w:rsidRDefault="00E003B2"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Français / Deutsch / Italiano</w:t>
            </w:r>
          </w:p>
        </w:tc>
        <w:tc>
          <w:tcPr>
            <w:tcW w:w="2404" w:type="dxa"/>
          </w:tcPr>
          <w:p w14:paraId="6C1FA830" w14:textId="77777777" w:rsidR="00E003B2" w:rsidRPr="00FA0750" w:rsidRDefault="00E003B2"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Une semaine</w:t>
            </w:r>
          </w:p>
        </w:tc>
      </w:tr>
      <w:tr w:rsidR="00E003B2" w:rsidRPr="00FA0750" w14:paraId="662342DB" w14:textId="77777777" w:rsidTr="00661587">
        <w:tc>
          <w:tcPr>
            <w:cnfStyle w:val="001000000000" w:firstRow="0" w:lastRow="0" w:firstColumn="1" w:lastColumn="0" w:oddVBand="0" w:evenVBand="0" w:oddHBand="0" w:evenHBand="0" w:firstRowFirstColumn="0" w:firstRowLastColumn="0" w:lastRowFirstColumn="0" w:lastRowLastColumn="0"/>
            <w:tcW w:w="2263" w:type="dxa"/>
          </w:tcPr>
          <w:p w14:paraId="08C746D1" w14:textId="77777777" w:rsidR="00E003B2" w:rsidRPr="00FA0750" w:rsidRDefault="00E003B2" w:rsidP="00C77335">
            <w:pPr>
              <w:rPr>
                <w:rFonts w:ascii="Montserrat" w:hAnsi="Montserrat"/>
              </w:rPr>
            </w:pPr>
            <w:r>
              <w:rPr>
                <w:rFonts w:ascii="Montserrat" w:hAnsi="Montserrat"/>
              </w:rPr>
              <w:t>Interlocuteur</w:t>
            </w:r>
          </w:p>
        </w:tc>
        <w:tc>
          <w:tcPr>
            <w:tcW w:w="4395" w:type="dxa"/>
          </w:tcPr>
          <w:p w14:paraId="5FF4781F" w14:textId="77777777" w:rsidR="00E003B2" w:rsidRPr="00FA0750" w:rsidRDefault="00E003B2"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404" w:type="dxa"/>
          </w:tcPr>
          <w:p w14:paraId="40B11FF1" w14:textId="77777777" w:rsidR="00E003B2" w:rsidRPr="00FA0750" w:rsidRDefault="00E003B2"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FA0750" w:rsidRPr="00FA0750" w14:paraId="7B1A06C6"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1C8B162" w14:textId="77777777" w:rsidR="00E003B2" w:rsidRPr="00FA0750" w:rsidRDefault="00E003B2" w:rsidP="00C77335">
            <w:pPr>
              <w:rPr>
                <w:rFonts w:ascii="Montserrat" w:hAnsi="Montserrat"/>
                <w:b w:val="0"/>
                <w:bCs w:val="0"/>
                <w:color w:val="FFFFFF" w:themeColor="background1"/>
              </w:rPr>
            </w:pPr>
            <w:r>
              <w:rPr>
                <w:rFonts w:ascii="Montserrat" w:hAnsi="Montserrat"/>
                <w:b w:val="0"/>
                <w:color w:val="FFFFFF" w:themeColor="background1"/>
              </w:rPr>
              <w:t>Werner Halter</w:t>
            </w:r>
          </w:p>
        </w:tc>
        <w:tc>
          <w:tcPr>
            <w:tcW w:w="4395" w:type="dxa"/>
          </w:tcPr>
          <w:p w14:paraId="3B49F709" w14:textId="77777777" w:rsidR="00E003B2" w:rsidRPr="00FA0750" w:rsidRDefault="00E003B2"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werner.halter@climate-services.ch</w:t>
            </w:r>
          </w:p>
        </w:tc>
        <w:tc>
          <w:tcPr>
            <w:tcW w:w="2404" w:type="dxa"/>
          </w:tcPr>
          <w:p w14:paraId="1F96E69E" w14:textId="77777777" w:rsidR="00E003B2" w:rsidRPr="00FA0750" w:rsidRDefault="00E003B2"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+41 79 252 70 61</w:t>
            </w:r>
          </w:p>
        </w:tc>
      </w:tr>
    </w:tbl>
    <w:p w14:paraId="07CE3BBB" w14:textId="361B4F3D" w:rsidR="00415736" w:rsidRDefault="00415736">
      <w:pPr>
        <w:rPr>
          <w:rFonts w:ascii="Montserrat" w:hAnsi="Montserrat"/>
        </w:rPr>
      </w:pPr>
    </w:p>
    <w:p w14:paraId="50BBBA70" w14:textId="77777777" w:rsidR="00661587" w:rsidRPr="00FA0750" w:rsidRDefault="00661587">
      <w:pPr>
        <w:rPr>
          <w:rFonts w:ascii="Montserrat" w:hAnsi="Montserrat"/>
        </w:rPr>
      </w:pPr>
    </w:p>
    <w:tbl>
      <w:tblPr>
        <w:tblStyle w:val="TableauGrille4-Accentuation2"/>
        <w:tblW w:w="0" w:type="auto"/>
        <w:tblLook w:val="04A0" w:firstRow="1" w:lastRow="0" w:firstColumn="1" w:lastColumn="0" w:noHBand="0" w:noVBand="1"/>
      </w:tblPr>
      <w:tblGrid>
        <w:gridCol w:w="3020"/>
        <w:gridCol w:w="3892"/>
        <w:gridCol w:w="2150"/>
      </w:tblGrid>
      <w:tr w:rsidR="00EC52BE" w:rsidRPr="00FA0750" w14:paraId="08C53B1A" w14:textId="77777777" w:rsidTr="00C773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30CA850" w14:textId="427FCDB2" w:rsidR="00EC52BE" w:rsidRPr="00FA0750" w:rsidRDefault="00EC52BE" w:rsidP="00EC52BE">
            <w:pPr>
              <w:rPr>
                <w:rFonts w:ascii="Montserrat" w:hAnsi="Montserrat"/>
                <w:b w:val="0"/>
                <w:bCs w:val="0"/>
              </w:rPr>
            </w:pPr>
            <w:proofErr w:type="spellStart"/>
            <w:r>
              <w:rPr>
                <w:rFonts w:ascii="Montserrat" w:hAnsi="Montserrat"/>
              </w:rPr>
              <w:t>Dss</w:t>
            </w:r>
            <w:proofErr w:type="spellEnd"/>
            <w:r>
              <w:rPr>
                <w:rFonts w:ascii="Montserrat" w:hAnsi="Montserrat"/>
              </w:rPr>
              <w:t xml:space="preserve">+ (anciennement </w:t>
            </w:r>
            <w:proofErr w:type="spellStart"/>
            <w:r>
              <w:rPr>
                <w:rFonts w:ascii="Montserrat" w:hAnsi="Montserrat"/>
              </w:rPr>
              <w:t>Sofies</w:t>
            </w:r>
            <w:proofErr w:type="spellEnd"/>
            <w:r>
              <w:rPr>
                <w:rFonts w:ascii="Montserrat" w:hAnsi="Montserrat"/>
              </w:rPr>
              <w:t xml:space="preserve"> International SA)</w:t>
            </w:r>
          </w:p>
          <w:p w14:paraId="77A4CFCF" w14:textId="57A1D47C" w:rsidR="00EC52BE" w:rsidRPr="00FA0750" w:rsidRDefault="00EC52BE" w:rsidP="00EC52BE">
            <w:pPr>
              <w:rPr>
                <w:rFonts w:ascii="Montserrat" w:hAnsi="Montserrat"/>
                <w:b w:val="0"/>
                <w:bCs w:val="0"/>
              </w:rPr>
            </w:pPr>
            <w:r>
              <w:rPr>
                <w:rFonts w:ascii="Montserrat" w:hAnsi="Montserrat"/>
                <w:b w:val="0"/>
              </w:rPr>
              <w:t>www.consultdss.com</w:t>
            </w:r>
          </w:p>
        </w:tc>
      </w:tr>
      <w:tr w:rsidR="00FA0750" w:rsidRPr="00FA0750" w14:paraId="7D536559" w14:textId="77777777" w:rsidTr="00C77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BFE7ECD" w14:textId="67EAA4AB" w:rsidR="00EC52BE" w:rsidRPr="00FA0750" w:rsidRDefault="00EC52BE" w:rsidP="00C77335">
            <w:pPr>
              <w:rPr>
                <w:rFonts w:ascii="Montserrat" w:hAnsi="Montserrat"/>
                <w:b w:val="0"/>
                <w:bCs w:val="0"/>
                <w:color w:val="FFFFFF" w:themeColor="background1"/>
              </w:rPr>
            </w:pPr>
            <w:r>
              <w:rPr>
                <w:rFonts w:ascii="Montserrat" w:hAnsi="Montserrat"/>
                <w:b w:val="0"/>
                <w:color w:val="FFFFFF" w:themeColor="background1"/>
              </w:rPr>
              <w:t>Nous aidons nos clients à élaborer leur stratégie climatique et à la mettre en œuvre sur le plan opérationnel. Nous les accompagnons dans la voie empruntée pour décarboner leurs activités. Méthodes utilisées : protocole GHG (scopes 1, 2 et 3), empreinte carbone, analyse de la matérialité, analyse des risques, TCFD, initiative et standard SBTi, feuille de route zéro émissions nettes, analyse des technologies à faible émission de carbone, mécanismes de réduction et de compensation.</w:t>
            </w:r>
          </w:p>
        </w:tc>
      </w:tr>
      <w:tr w:rsidR="00EC52BE" w:rsidRPr="00FA0750" w14:paraId="2D39FA38" w14:textId="77777777" w:rsidTr="00C77335">
        <w:tc>
          <w:tcPr>
            <w:cnfStyle w:val="001000000000" w:firstRow="0" w:lastRow="0" w:firstColumn="1" w:lastColumn="0" w:oddVBand="0" w:evenVBand="0" w:oddHBand="0" w:evenHBand="0" w:firstRowFirstColumn="0" w:firstRowLastColumn="0" w:lastRowFirstColumn="0" w:lastRowLastColumn="0"/>
            <w:tcW w:w="3020" w:type="dxa"/>
          </w:tcPr>
          <w:p w14:paraId="0363F03C" w14:textId="77777777" w:rsidR="00EC52BE" w:rsidRPr="00FA0750" w:rsidRDefault="00EC52BE" w:rsidP="00C77335">
            <w:pPr>
              <w:rPr>
                <w:rFonts w:ascii="Montserrat" w:hAnsi="Montserrat"/>
              </w:rPr>
            </w:pPr>
            <w:r>
              <w:rPr>
                <w:rFonts w:ascii="Montserrat" w:hAnsi="Montserrat"/>
              </w:rPr>
              <w:t>Bureaux</w:t>
            </w:r>
          </w:p>
        </w:tc>
        <w:tc>
          <w:tcPr>
            <w:tcW w:w="3892" w:type="dxa"/>
          </w:tcPr>
          <w:p w14:paraId="2C03ECAA" w14:textId="54C9DAB4" w:rsidR="00EC52BE" w:rsidRPr="00FA0750" w:rsidRDefault="00EC52B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F76E08">
              <w:rPr>
                <w:rFonts w:ascii="Montserrat" w:hAnsi="Montserrat"/>
                <w:b/>
              </w:rPr>
              <w:t>s</w:t>
            </w:r>
          </w:p>
        </w:tc>
        <w:tc>
          <w:tcPr>
            <w:tcW w:w="2150" w:type="dxa"/>
          </w:tcPr>
          <w:p w14:paraId="2D9AF872" w14:textId="77777777" w:rsidR="00EC52BE" w:rsidRPr="00FA0750" w:rsidRDefault="00EC52B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FA0750" w:rsidRPr="00FA0750" w14:paraId="04ECFF90" w14:textId="77777777" w:rsidTr="00C77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2440F0CA" w14:textId="77777777" w:rsidR="00EC52BE" w:rsidRPr="00FA0750" w:rsidRDefault="00EC52BE" w:rsidP="00C77335">
            <w:pPr>
              <w:rPr>
                <w:rFonts w:ascii="Montserrat" w:hAnsi="Montserrat"/>
                <w:b w:val="0"/>
                <w:bCs w:val="0"/>
                <w:noProof/>
                <w:color w:val="FFFFFF" w:themeColor="background1"/>
              </w:rPr>
            </w:pPr>
            <w:r>
              <w:rPr>
                <w:rFonts w:ascii="Montserrat" w:hAnsi="Montserrat"/>
                <w:b w:val="0"/>
                <w:color w:val="FFFFFF" w:themeColor="background1"/>
              </w:rPr>
              <w:t>Genève, Zurich</w:t>
            </w:r>
          </w:p>
        </w:tc>
        <w:tc>
          <w:tcPr>
            <w:tcW w:w="3892" w:type="dxa"/>
          </w:tcPr>
          <w:p w14:paraId="6A6242EE" w14:textId="77777777" w:rsidR="00EC52BE" w:rsidRPr="00FA0750" w:rsidRDefault="00EC52B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Français / Deutsch / Italiano</w:t>
            </w:r>
          </w:p>
        </w:tc>
        <w:tc>
          <w:tcPr>
            <w:tcW w:w="2150" w:type="dxa"/>
          </w:tcPr>
          <w:p w14:paraId="56AEA496" w14:textId="0CF5083A" w:rsidR="00EC52BE" w:rsidRPr="00FA0750" w:rsidRDefault="00661587"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 à 6</w:t>
            </w:r>
            <w:r w:rsidR="00EC52BE">
              <w:rPr>
                <w:rFonts w:ascii="Montserrat" w:hAnsi="Montserrat"/>
                <w:color w:val="FFFFFF" w:themeColor="background1"/>
              </w:rPr>
              <w:t xml:space="preserve"> semaines</w:t>
            </w:r>
          </w:p>
        </w:tc>
      </w:tr>
      <w:tr w:rsidR="00EC52BE" w:rsidRPr="00FA0750" w14:paraId="2B1CFB7C" w14:textId="77777777" w:rsidTr="00C77335">
        <w:tc>
          <w:tcPr>
            <w:cnfStyle w:val="001000000000" w:firstRow="0" w:lastRow="0" w:firstColumn="1" w:lastColumn="0" w:oddVBand="0" w:evenVBand="0" w:oddHBand="0" w:evenHBand="0" w:firstRowFirstColumn="0" w:firstRowLastColumn="0" w:lastRowFirstColumn="0" w:lastRowLastColumn="0"/>
            <w:tcW w:w="3020" w:type="dxa"/>
          </w:tcPr>
          <w:p w14:paraId="1314EE76" w14:textId="77777777" w:rsidR="00EC52BE" w:rsidRPr="00FA0750" w:rsidRDefault="00EC52BE" w:rsidP="00C77335">
            <w:pPr>
              <w:rPr>
                <w:rFonts w:ascii="Montserrat" w:hAnsi="Montserrat"/>
              </w:rPr>
            </w:pPr>
            <w:r>
              <w:rPr>
                <w:rFonts w:ascii="Montserrat" w:hAnsi="Montserrat"/>
              </w:rPr>
              <w:t>Interlocuteur</w:t>
            </w:r>
          </w:p>
        </w:tc>
        <w:tc>
          <w:tcPr>
            <w:tcW w:w="3892" w:type="dxa"/>
          </w:tcPr>
          <w:p w14:paraId="250CF2B8" w14:textId="77777777" w:rsidR="00EC52BE" w:rsidRPr="00FA0750" w:rsidRDefault="00EC52B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150" w:type="dxa"/>
          </w:tcPr>
          <w:p w14:paraId="7CC84C1D" w14:textId="77777777" w:rsidR="00EC52BE" w:rsidRPr="00FA0750" w:rsidRDefault="00EC52BE" w:rsidP="00C77335">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FA0750" w:rsidRPr="00FA0750" w14:paraId="7F682F68" w14:textId="77777777" w:rsidTr="00C773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1E87CC5" w14:textId="77777777" w:rsidR="00EC52BE" w:rsidRPr="00FA0750" w:rsidRDefault="00EC52BE" w:rsidP="00C77335">
            <w:pPr>
              <w:rPr>
                <w:rFonts w:ascii="Montserrat" w:hAnsi="Montserrat"/>
                <w:b w:val="0"/>
                <w:bCs w:val="0"/>
                <w:color w:val="FFFFFF" w:themeColor="background1"/>
              </w:rPr>
            </w:pPr>
            <w:r>
              <w:rPr>
                <w:rFonts w:ascii="Montserrat" w:hAnsi="Montserrat"/>
                <w:b w:val="0"/>
                <w:color w:val="FFFFFF" w:themeColor="background1"/>
              </w:rPr>
              <w:t>Alban Bitz</w:t>
            </w:r>
          </w:p>
        </w:tc>
        <w:tc>
          <w:tcPr>
            <w:tcW w:w="3892" w:type="dxa"/>
          </w:tcPr>
          <w:p w14:paraId="1F07584D" w14:textId="77777777" w:rsidR="00EC52BE" w:rsidRPr="00FA0750" w:rsidRDefault="00EC52B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alban.bitz@consultdss.com</w:t>
            </w:r>
          </w:p>
        </w:tc>
        <w:tc>
          <w:tcPr>
            <w:tcW w:w="2150" w:type="dxa"/>
          </w:tcPr>
          <w:p w14:paraId="77D3476E" w14:textId="77777777" w:rsidR="00EC52BE" w:rsidRPr="00FA0750" w:rsidRDefault="00EC52BE" w:rsidP="00C77335">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+41 79 322 04 33</w:t>
            </w:r>
          </w:p>
        </w:tc>
      </w:tr>
    </w:tbl>
    <w:p w14:paraId="60E44D2C" w14:textId="2F494F3F" w:rsidR="00415736" w:rsidRDefault="00415736">
      <w:pPr>
        <w:rPr>
          <w:rFonts w:ascii="Montserrat" w:hAnsi="Montserrat"/>
        </w:rPr>
      </w:pPr>
    </w:p>
    <w:p w14:paraId="2A71E3E1" w14:textId="77777777" w:rsidR="00661587" w:rsidRPr="00FA0750" w:rsidRDefault="00661587">
      <w:pPr>
        <w:rPr>
          <w:rFonts w:ascii="Montserrat" w:hAnsi="Montserrat"/>
        </w:rPr>
      </w:pPr>
    </w:p>
    <w:tbl>
      <w:tblPr>
        <w:tblStyle w:val="TableauGrille4-Accentuation2"/>
        <w:tblW w:w="0" w:type="auto"/>
        <w:tblLayout w:type="fixed"/>
        <w:tblLook w:val="04A0" w:firstRow="1" w:lastRow="0" w:firstColumn="1" w:lastColumn="0" w:noHBand="0" w:noVBand="1"/>
      </w:tblPr>
      <w:tblGrid>
        <w:gridCol w:w="2023"/>
        <w:gridCol w:w="4351"/>
        <w:gridCol w:w="2688"/>
      </w:tblGrid>
      <w:tr w:rsidR="00415736" w:rsidRPr="00FA0750" w14:paraId="7AA3CA7A" w14:textId="77777777" w:rsidTr="00661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373B57CB" w14:textId="73044F74" w:rsidR="00415736" w:rsidRPr="00FA0750" w:rsidRDefault="00415736" w:rsidP="006F5AA9">
            <w:pPr>
              <w:rPr>
                <w:rFonts w:ascii="Montserrat" w:hAnsi="Montserrat"/>
                <w:b w:val="0"/>
                <w:bCs w:val="0"/>
              </w:rPr>
            </w:pPr>
            <w:r>
              <w:rPr>
                <w:rFonts w:ascii="Montserrat" w:hAnsi="Montserrat"/>
              </w:rPr>
              <w:t>ELEVATE (anciennement BSD Consulting)</w:t>
            </w:r>
            <w:r>
              <w:rPr>
                <w:rFonts w:ascii="Montserrat" w:hAnsi="Montserrat"/>
                <w:b w:val="0"/>
              </w:rPr>
              <w:t xml:space="preserve"> </w:t>
            </w:r>
            <w:r w:rsidRPr="00661587">
              <w:rPr>
                <w:rFonts w:ascii="Montserrat" w:hAnsi="Montserrat"/>
                <w:b w:val="0"/>
                <w:sz w:val="22"/>
                <w:szCs w:val="22"/>
              </w:rPr>
              <w:t>https://www.elevatelimited.com/services/advisory/unser-angebot-in-deutsch/</w:t>
            </w:r>
          </w:p>
        </w:tc>
      </w:tr>
      <w:tr w:rsidR="00FA0750" w:rsidRPr="00FA0750" w14:paraId="682C1F10"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198A42A9" w14:textId="2F6D118C" w:rsidR="00415736" w:rsidRPr="00FA0750" w:rsidRDefault="00415736" w:rsidP="006F5AA9">
            <w:pPr>
              <w:rPr>
                <w:rFonts w:ascii="Montserrat" w:hAnsi="Montserrat"/>
                <w:b w:val="0"/>
                <w:bCs w:val="0"/>
                <w:color w:val="FFFFFF" w:themeColor="background1"/>
              </w:rPr>
            </w:pPr>
            <w:r>
              <w:rPr>
                <w:rFonts w:ascii="Montserrat" w:hAnsi="Montserrat"/>
                <w:b w:val="0"/>
                <w:color w:val="FFFFFF" w:themeColor="background1"/>
              </w:rPr>
              <w:t xml:space="preserve">Développement de stratégies de durabilité et </w:t>
            </w:r>
            <w:r w:rsidR="0070228E">
              <w:rPr>
                <w:rFonts w:ascii="Montserrat" w:hAnsi="Montserrat"/>
                <w:b w:val="0"/>
                <w:color w:val="FFFFFF" w:themeColor="background1"/>
              </w:rPr>
              <w:t>climatiques</w:t>
            </w:r>
            <w:r>
              <w:rPr>
                <w:rFonts w:ascii="Montserrat" w:hAnsi="Montserrat"/>
                <w:b w:val="0"/>
                <w:color w:val="FFFFFF" w:themeColor="background1"/>
              </w:rPr>
              <w:t xml:space="preserve"> ; empreinte carbone (scopes 1, 2 et 3) ; définition d'objectifs (y compris SBTi) et d’indicateurs clés de performance ; analyses de matérialité (double matérialité, analyses d’impact selon GRI) ; mise en œuvre des exigences de la TCFD ; </w:t>
            </w:r>
            <w:proofErr w:type="spellStart"/>
            <w:r>
              <w:rPr>
                <w:rFonts w:ascii="Montserrat" w:hAnsi="Montserrat"/>
                <w:b w:val="0"/>
                <w:color w:val="FFFFFF" w:themeColor="background1"/>
              </w:rPr>
              <w:t>reporting</w:t>
            </w:r>
            <w:proofErr w:type="spellEnd"/>
            <w:r>
              <w:rPr>
                <w:rFonts w:ascii="Montserrat" w:hAnsi="Montserrat"/>
                <w:b w:val="0"/>
                <w:color w:val="FFFFFF" w:themeColor="background1"/>
              </w:rPr>
              <w:t xml:space="preserve"> et notations (rapports intégrés, rapports non financiers, GRI, SASB) ; identification et évaluation des risques dans les chaînes de valeur ; mise en œuvre du devoir de diligence en matière de droits de l’homme et d’environnement ; mise en place de programmes d’acquisition durables</w:t>
            </w:r>
          </w:p>
        </w:tc>
      </w:tr>
      <w:tr w:rsidR="00415736" w:rsidRPr="00FA0750" w14:paraId="432DC776" w14:textId="77777777" w:rsidTr="00661587">
        <w:tc>
          <w:tcPr>
            <w:cnfStyle w:val="001000000000" w:firstRow="0" w:lastRow="0" w:firstColumn="1" w:lastColumn="0" w:oddVBand="0" w:evenVBand="0" w:oddHBand="0" w:evenHBand="0" w:firstRowFirstColumn="0" w:firstRowLastColumn="0" w:lastRowFirstColumn="0" w:lastRowLastColumn="0"/>
            <w:tcW w:w="2023" w:type="dxa"/>
          </w:tcPr>
          <w:p w14:paraId="7FB0A890" w14:textId="1C147615" w:rsidR="00415736" w:rsidRPr="00FA0750" w:rsidRDefault="00415736" w:rsidP="006F5AA9">
            <w:pPr>
              <w:rPr>
                <w:rFonts w:ascii="Montserrat" w:hAnsi="Montserrat"/>
              </w:rPr>
            </w:pPr>
            <w:r>
              <w:rPr>
                <w:rFonts w:ascii="Montserrat" w:hAnsi="Montserrat"/>
              </w:rPr>
              <w:t>Bureau</w:t>
            </w:r>
          </w:p>
        </w:tc>
        <w:tc>
          <w:tcPr>
            <w:tcW w:w="4351" w:type="dxa"/>
          </w:tcPr>
          <w:p w14:paraId="373F90E7" w14:textId="3552275C"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F76E08">
              <w:rPr>
                <w:rFonts w:ascii="Montserrat" w:hAnsi="Montserrat"/>
                <w:b/>
              </w:rPr>
              <w:t>s</w:t>
            </w:r>
          </w:p>
        </w:tc>
        <w:tc>
          <w:tcPr>
            <w:tcW w:w="2688" w:type="dxa"/>
          </w:tcPr>
          <w:p w14:paraId="1CA6B9AC"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FA0750" w:rsidRPr="00FA0750" w14:paraId="3B383933"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3" w:type="dxa"/>
          </w:tcPr>
          <w:p w14:paraId="4E49DAC0" w14:textId="77777777" w:rsidR="00415736" w:rsidRPr="00FA0750" w:rsidRDefault="00415736" w:rsidP="006F5AA9">
            <w:pPr>
              <w:rPr>
                <w:rFonts w:ascii="Montserrat" w:hAnsi="Montserrat"/>
                <w:b w:val="0"/>
                <w:bCs w:val="0"/>
                <w:noProof/>
                <w:color w:val="FFFFFF" w:themeColor="background1"/>
              </w:rPr>
            </w:pPr>
            <w:r>
              <w:rPr>
                <w:rFonts w:ascii="Montserrat" w:hAnsi="Montserrat"/>
                <w:b w:val="0"/>
                <w:color w:val="FFFFFF" w:themeColor="background1"/>
              </w:rPr>
              <w:t>Zurich</w:t>
            </w:r>
          </w:p>
        </w:tc>
        <w:tc>
          <w:tcPr>
            <w:tcW w:w="4351" w:type="dxa"/>
          </w:tcPr>
          <w:p w14:paraId="0259CC46" w14:textId="2C1ADFD1" w:rsidR="00415736" w:rsidRPr="00FA0750" w:rsidRDefault="00AC0EAD"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Français / Deutsch / Italiano</w:t>
            </w:r>
          </w:p>
        </w:tc>
        <w:tc>
          <w:tcPr>
            <w:tcW w:w="2688" w:type="dxa"/>
          </w:tcPr>
          <w:p w14:paraId="49FE48B6" w14:textId="77777777" w:rsidR="00415736" w:rsidRPr="00FA0750"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Deux mois</w:t>
            </w:r>
          </w:p>
        </w:tc>
      </w:tr>
      <w:tr w:rsidR="00415736" w:rsidRPr="00FA0750" w14:paraId="6A1BF325" w14:textId="77777777" w:rsidTr="00661587">
        <w:tc>
          <w:tcPr>
            <w:cnfStyle w:val="001000000000" w:firstRow="0" w:lastRow="0" w:firstColumn="1" w:lastColumn="0" w:oddVBand="0" w:evenVBand="0" w:oddHBand="0" w:evenHBand="0" w:firstRowFirstColumn="0" w:firstRowLastColumn="0" w:lastRowFirstColumn="0" w:lastRowLastColumn="0"/>
            <w:tcW w:w="2023" w:type="dxa"/>
          </w:tcPr>
          <w:p w14:paraId="76F72427" w14:textId="5802B621" w:rsidR="00415736" w:rsidRPr="00FA0750" w:rsidRDefault="00415736" w:rsidP="006F5AA9">
            <w:pPr>
              <w:rPr>
                <w:rFonts w:ascii="Montserrat" w:hAnsi="Montserrat"/>
              </w:rPr>
            </w:pPr>
            <w:r>
              <w:rPr>
                <w:rFonts w:ascii="Montserrat" w:hAnsi="Montserrat"/>
              </w:rPr>
              <w:t>Interlocuteur</w:t>
            </w:r>
            <w:r w:rsidR="004E2B34">
              <w:rPr>
                <w:rFonts w:ascii="Montserrat" w:hAnsi="Montserrat"/>
              </w:rPr>
              <w:t>s</w:t>
            </w:r>
          </w:p>
        </w:tc>
        <w:tc>
          <w:tcPr>
            <w:tcW w:w="4351" w:type="dxa"/>
          </w:tcPr>
          <w:p w14:paraId="0232E914"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688" w:type="dxa"/>
          </w:tcPr>
          <w:p w14:paraId="76244FF2"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FA0750" w:rsidRPr="00FA0750" w14:paraId="5CDA0829"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3" w:type="dxa"/>
          </w:tcPr>
          <w:p w14:paraId="4D4BC981" w14:textId="30669561" w:rsidR="00415736" w:rsidRPr="00FA0750" w:rsidRDefault="00415736" w:rsidP="006F5AA9">
            <w:pPr>
              <w:rPr>
                <w:rFonts w:ascii="Montserrat" w:hAnsi="Montserrat"/>
                <w:b w:val="0"/>
                <w:bCs w:val="0"/>
                <w:color w:val="FFFFFF" w:themeColor="background1"/>
              </w:rPr>
            </w:pPr>
            <w:r>
              <w:rPr>
                <w:rFonts w:ascii="Montserrat" w:hAnsi="Montserrat"/>
                <w:b w:val="0"/>
                <w:color w:val="FFFFFF" w:themeColor="background1"/>
              </w:rPr>
              <w:t xml:space="preserve">Thomas </w:t>
            </w:r>
            <w:proofErr w:type="spellStart"/>
            <w:r>
              <w:rPr>
                <w:rFonts w:ascii="Montserrat" w:hAnsi="Montserrat"/>
                <w:b w:val="0"/>
                <w:color w:val="FFFFFF" w:themeColor="background1"/>
              </w:rPr>
              <w:t>Zumbühl</w:t>
            </w:r>
            <w:proofErr w:type="spellEnd"/>
            <w:r>
              <w:rPr>
                <w:rFonts w:ascii="Montserrat" w:hAnsi="Montserrat"/>
                <w:b w:val="0"/>
                <w:color w:val="FFFFFF" w:themeColor="background1"/>
              </w:rPr>
              <w:t xml:space="preserve"> </w:t>
            </w:r>
            <w:r>
              <w:rPr>
                <w:rFonts w:ascii="Montserrat" w:hAnsi="Montserrat"/>
                <w:b w:val="0"/>
                <w:color w:val="FFFFFF" w:themeColor="background1"/>
              </w:rPr>
              <w:br/>
              <w:t xml:space="preserve">Julia </w:t>
            </w:r>
            <w:proofErr w:type="spellStart"/>
            <w:r>
              <w:rPr>
                <w:rFonts w:ascii="Montserrat" w:hAnsi="Montserrat"/>
                <w:b w:val="0"/>
                <w:color w:val="FFFFFF" w:themeColor="background1"/>
              </w:rPr>
              <w:t>Graber</w:t>
            </w:r>
            <w:proofErr w:type="spellEnd"/>
          </w:p>
        </w:tc>
        <w:tc>
          <w:tcPr>
            <w:tcW w:w="4351" w:type="dxa"/>
          </w:tcPr>
          <w:p w14:paraId="2A3EE9A1" w14:textId="18AE6EB6" w:rsidR="00661587"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sz w:val="22"/>
                <w:szCs w:val="22"/>
              </w:rPr>
            </w:pPr>
            <w:proofErr w:type="spellStart"/>
            <w:proofErr w:type="gramStart"/>
            <w:r w:rsidRPr="00661587">
              <w:rPr>
                <w:rFonts w:ascii="Montserrat" w:hAnsi="Montserrat"/>
                <w:color w:val="FFFFFF" w:themeColor="background1"/>
                <w:sz w:val="22"/>
                <w:szCs w:val="22"/>
              </w:rPr>
              <w:t>thomas.zumbuehl</w:t>
            </w:r>
            <w:proofErr w:type="gramEnd"/>
            <w:r w:rsidRPr="00661587">
              <w:rPr>
                <w:rFonts w:ascii="Montserrat" w:hAnsi="Montserrat"/>
                <w:color w:val="FFFFFF" w:themeColor="background1"/>
                <w:sz w:val="22"/>
                <w:szCs w:val="22"/>
              </w:rPr>
              <w:t>@elevatelimited</w:t>
            </w:r>
            <w:proofErr w:type="spellEnd"/>
            <w:r w:rsidR="00661587">
              <w:rPr>
                <w:rFonts w:ascii="Montserrat" w:hAnsi="Montserrat"/>
                <w:color w:val="FFFFFF" w:themeColor="background1"/>
                <w:sz w:val="22"/>
                <w:szCs w:val="22"/>
              </w:rPr>
              <w:br/>
            </w:r>
            <w:r w:rsidRPr="00661587">
              <w:rPr>
                <w:rFonts w:ascii="Montserrat" w:hAnsi="Montserrat"/>
                <w:color w:val="FFFFFF" w:themeColor="background1"/>
                <w:sz w:val="22"/>
                <w:szCs w:val="22"/>
              </w:rPr>
              <w:t xml:space="preserve">.com, </w:t>
            </w:r>
          </w:p>
          <w:p w14:paraId="6F7E2563" w14:textId="5AEF528E" w:rsidR="00415736" w:rsidRPr="00661587"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sz w:val="22"/>
                <w:szCs w:val="22"/>
              </w:rPr>
            </w:pPr>
            <w:r w:rsidRPr="00661587">
              <w:rPr>
                <w:rFonts w:ascii="Montserrat" w:hAnsi="Montserrat"/>
                <w:color w:val="FFFFFF" w:themeColor="background1"/>
                <w:sz w:val="22"/>
                <w:szCs w:val="22"/>
              </w:rPr>
              <w:t>julia.graber@elevatelimited.com</w:t>
            </w:r>
          </w:p>
        </w:tc>
        <w:tc>
          <w:tcPr>
            <w:tcW w:w="2688" w:type="dxa"/>
          </w:tcPr>
          <w:p w14:paraId="7BB6DF7E" w14:textId="77777777" w:rsidR="004E2B34"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+41 44 260 60 67</w:t>
            </w:r>
          </w:p>
          <w:p w14:paraId="556D4AC3" w14:textId="65331AB1" w:rsidR="00415736" w:rsidRPr="00FA0750" w:rsidRDefault="004E2B34"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 xml:space="preserve">+41 44 260 60 </w:t>
            </w:r>
            <w:r w:rsidR="00415736">
              <w:rPr>
                <w:rFonts w:ascii="Montserrat" w:hAnsi="Montserrat"/>
                <w:color w:val="FFFFFF" w:themeColor="background1"/>
              </w:rPr>
              <w:t>23</w:t>
            </w:r>
            <w:r w:rsidR="00415736">
              <w:rPr>
                <w:rFonts w:ascii="Montserrat" w:hAnsi="Montserrat"/>
                <w:color w:val="FFFFFF" w:themeColor="background1"/>
              </w:rPr>
              <w:br/>
            </w:r>
          </w:p>
        </w:tc>
      </w:tr>
    </w:tbl>
    <w:p w14:paraId="3377E742" w14:textId="77777777" w:rsidR="00415736" w:rsidRPr="00FA0750" w:rsidRDefault="00415736">
      <w:pPr>
        <w:rPr>
          <w:rFonts w:ascii="Montserrat" w:hAnsi="Montserrat"/>
        </w:rPr>
        <w:sectPr w:rsidR="00415736" w:rsidRPr="00FA0750" w:rsidSect="00415736">
          <w:headerReference w:type="default" r:id="rId10"/>
          <w:pgSz w:w="11906" w:h="16838"/>
          <w:pgMar w:top="1417" w:right="1417" w:bottom="1134" w:left="1417" w:header="708" w:footer="708" w:gutter="0"/>
          <w:pgNumType w:start="1"/>
          <w:cols w:space="708"/>
          <w:docGrid w:linePitch="360"/>
        </w:sectPr>
      </w:pPr>
    </w:p>
    <w:tbl>
      <w:tblPr>
        <w:tblStyle w:val="TableauGrille4-Accentuation2"/>
        <w:tblW w:w="0" w:type="auto"/>
        <w:tblLook w:val="04A0" w:firstRow="1" w:lastRow="0" w:firstColumn="1" w:lastColumn="0" w:noHBand="0" w:noVBand="1"/>
      </w:tblPr>
      <w:tblGrid>
        <w:gridCol w:w="4088"/>
        <w:gridCol w:w="2760"/>
        <w:gridCol w:w="2214"/>
      </w:tblGrid>
      <w:tr w:rsidR="00415736" w:rsidRPr="0070228E" w14:paraId="1A8267B8" w14:textId="77777777" w:rsidTr="006F5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6E99F44" w14:textId="77777777" w:rsidR="00790C81" w:rsidRPr="0070228E" w:rsidRDefault="00415736" w:rsidP="006F5AA9">
            <w:pPr>
              <w:rPr>
                <w:rFonts w:ascii="Montserrat" w:hAnsi="Montserrat"/>
                <w:noProof/>
                <w:lang w:val="de-CH"/>
              </w:rPr>
            </w:pPr>
            <w:r w:rsidRPr="0070228E">
              <w:rPr>
                <w:rFonts w:ascii="Montserrat" w:hAnsi="Montserrat"/>
                <w:lang w:val="de-CH"/>
              </w:rPr>
              <w:lastRenderedPageBreak/>
              <w:t>Energie Zukunft Schweiz</w:t>
            </w:r>
            <w:r w:rsidRPr="0070228E">
              <w:rPr>
                <w:rFonts w:ascii="Montserrat" w:hAnsi="Montserrat"/>
                <w:b w:val="0"/>
                <w:lang w:val="de-CH"/>
              </w:rPr>
              <w:t xml:space="preserve"> </w:t>
            </w:r>
          </w:p>
          <w:p w14:paraId="19EFAB11" w14:textId="7478BCA3" w:rsidR="00415736" w:rsidRPr="0070228E" w:rsidRDefault="00790C81" w:rsidP="006F5AA9">
            <w:pPr>
              <w:rPr>
                <w:rFonts w:ascii="Montserrat" w:hAnsi="Montserrat"/>
                <w:b w:val="0"/>
                <w:bCs w:val="0"/>
                <w:lang w:val="de-CH"/>
              </w:rPr>
            </w:pPr>
            <w:r w:rsidRPr="0070228E">
              <w:rPr>
                <w:rFonts w:ascii="Montserrat" w:hAnsi="Montserrat"/>
                <w:b w:val="0"/>
                <w:lang w:val="de-CH"/>
              </w:rPr>
              <w:t>https://energiezukunftschweiz.ch/fr</w:t>
            </w:r>
          </w:p>
        </w:tc>
      </w:tr>
      <w:tr w:rsidR="00FA0750" w:rsidRPr="00FA0750" w14:paraId="2B3E91B0" w14:textId="77777777" w:rsidTr="006F5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1B627566" w14:textId="18B905B7" w:rsidR="00415736" w:rsidRPr="00FA0750" w:rsidRDefault="00415736" w:rsidP="006F5AA9">
            <w:pPr>
              <w:rPr>
                <w:rFonts w:ascii="Montserrat" w:hAnsi="Montserrat"/>
                <w:b w:val="0"/>
                <w:bCs w:val="0"/>
                <w:color w:val="FFFFFF" w:themeColor="background1"/>
              </w:rPr>
            </w:pPr>
            <w:r>
              <w:rPr>
                <w:rFonts w:ascii="Montserrat" w:hAnsi="Montserrat"/>
                <w:b w:val="0"/>
                <w:color w:val="FFFFFF" w:themeColor="background1"/>
              </w:rPr>
              <w:t xml:space="preserve">La société de services Energie </w:t>
            </w:r>
            <w:proofErr w:type="spellStart"/>
            <w:r>
              <w:rPr>
                <w:rFonts w:ascii="Montserrat" w:hAnsi="Montserrat"/>
                <w:b w:val="0"/>
                <w:color w:val="FFFFFF" w:themeColor="background1"/>
              </w:rPr>
              <w:t>Zukunft</w:t>
            </w:r>
            <w:proofErr w:type="spellEnd"/>
            <w:r>
              <w:rPr>
                <w:rFonts w:ascii="Montserrat" w:hAnsi="Montserrat"/>
                <w:b w:val="0"/>
                <w:color w:val="FFFFFF" w:themeColor="background1"/>
              </w:rPr>
              <w:t xml:space="preserve"> Schweiz AG (EZS) est un acteur de premier plan sur la voie vers un approvisionnement énergétique entièrement renouvelable. En tant qu’innovateurs, nous aidons les entreprises à atteindre l’objectif zéro émission nette de manière pragmatique et </w:t>
            </w:r>
            <w:r w:rsidR="0070228E">
              <w:rPr>
                <w:rFonts w:ascii="Montserrat" w:hAnsi="Montserrat"/>
                <w:b w:val="0"/>
                <w:color w:val="FFFFFF" w:themeColor="background1"/>
              </w:rPr>
              <w:t>rentable</w:t>
            </w:r>
            <w:r>
              <w:rPr>
                <w:rFonts w:ascii="Montserrat" w:hAnsi="Montserrat"/>
                <w:b w:val="0"/>
                <w:color w:val="FFFFFF" w:themeColor="background1"/>
              </w:rPr>
              <w:t xml:space="preserve">. Les experts d’Energie </w:t>
            </w:r>
            <w:proofErr w:type="spellStart"/>
            <w:r>
              <w:rPr>
                <w:rFonts w:ascii="Montserrat" w:hAnsi="Montserrat"/>
                <w:b w:val="0"/>
                <w:color w:val="FFFFFF" w:themeColor="background1"/>
              </w:rPr>
              <w:t>Zukunft</w:t>
            </w:r>
            <w:proofErr w:type="spellEnd"/>
            <w:r>
              <w:rPr>
                <w:rFonts w:ascii="Montserrat" w:hAnsi="Montserrat"/>
                <w:b w:val="0"/>
                <w:color w:val="FFFFFF" w:themeColor="background1"/>
              </w:rPr>
              <w:t xml:space="preserve"> Schweiz examinent les aspects écologiques, techniques, réglementaires et économiques afin de trouver la meilleure solution pour décarboner les activités.</w:t>
            </w:r>
          </w:p>
        </w:tc>
      </w:tr>
      <w:tr w:rsidR="00790C81" w:rsidRPr="00FA0750" w14:paraId="3EDCD0FD" w14:textId="77777777" w:rsidTr="00661587">
        <w:tc>
          <w:tcPr>
            <w:cnfStyle w:val="001000000000" w:firstRow="0" w:lastRow="0" w:firstColumn="1" w:lastColumn="0" w:oddVBand="0" w:evenVBand="0" w:oddHBand="0" w:evenHBand="0" w:firstRowFirstColumn="0" w:firstRowLastColumn="0" w:lastRowFirstColumn="0" w:lastRowLastColumn="0"/>
            <w:tcW w:w="4248" w:type="dxa"/>
          </w:tcPr>
          <w:p w14:paraId="1A67D94B" w14:textId="77777777" w:rsidR="00415736" w:rsidRPr="00FA0750" w:rsidRDefault="00415736" w:rsidP="006F5AA9">
            <w:pPr>
              <w:rPr>
                <w:rFonts w:ascii="Montserrat" w:hAnsi="Montserrat"/>
              </w:rPr>
            </w:pPr>
            <w:r>
              <w:rPr>
                <w:rFonts w:ascii="Montserrat" w:hAnsi="Montserrat"/>
              </w:rPr>
              <w:t>Bureaux</w:t>
            </w:r>
          </w:p>
        </w:tc>
        <w:tc>
          <w:tcPr>
            <w:tcW w:w="2551" w:type="dxa"/>
          </w:tcPr>
          <w:p w14:paraId="1D07C93F" w14:textId="7493EC5D"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p>
        </w:tc>
        <w:tc>
          <w:tcPr>
            <w:tcW w:w="2263" w:type="dxa"/>
          </w:tcPr>
          <w:p w14:paraId="4EC035CD"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FA0750" w:rsidRPr="00FA0750" w14:paraId="1027EE93"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384A59BF" w14:textId="77777777" w:rsidR="00415736" w:rsidRPr="00FA0750" w:rsidRDefault="00415736" w:rsidP="006F5AA9">
            <w:pPr>
              <w:rPr>
                <w:rFonts w:ascii="Montserrat" w:hAnsi="Montserrat"/>
                <w:b w:val="0"/>
                <w:bCs w:val="0"/>
                <w:noProof/>
                <w:color w:val="FFFFFF" w:themeColor="background1"/>
              </w:rPr>
            </w:pPr>
            <w:r>
              <w:rPr>
                <w:rFonts w:ascii="Montserrat" w:hAnsi="Montserrat"/>
                <w:b w:val="0"/>
                <w:color w:val="FFFFFF" w:themeColor="background1"/>
              </w:rPr>
              <w:t xml:space="preserve">Bâle, Zurich, Lausanne, </w:t>
            </w:r>
            <w:proofErr w:type="spellStart"/>
            <w:r>
              <w:rPr>
                <w:rFonts w:ascii="Montserrat" w:hAnsi="Montserrat"/>
                <w:b w:val="0"/>
                <w:color w:val="FFFFFF" w:themeColor="background1"/>
              </w:rPr>
              <w:t>Neuenkirch</w:t>
            </w:r>
            <w:proofErr w:type="spellEnd"/>
          </w:p>
        </w:tc>
        <w:tc>
          <w:tcPr>
            <w:tcW w:w="2551" w:type="dxa"/>
          </w:tcPr>
          <w:p w14:paraId="1761B414" w14:textId="431056EC" w:rsidR="00415736" w:rsidRPr="00FA0750" w:rsidRDefault="00BA4481"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Français / Deutsch</w:t>
            </w:r>
          </w:p>
        </w:tc>
        <w:tc>
          <w:tcPr>
            <w:tcW w:w="2263" w:type="dxa"/>
          </w:tcPr>
          <w:p w14:paraId="1A4625E1" w14:textId="77777777" w:rsidR="00415736" w:rsidRPr="00FA0750"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Aucun</w:t>
            </w:r>
          </w:p>
        </w:tc>
      </w:tr>
      <w:tr w:rsidR="00790C81" w:rsidRPr="00FA0750" w14:paraId="7CC75600" w14:textId="77777777" w:rsidTr="00661587">
        <w:tc>
          <w:tcPr>
            <w:cnfStyle w:val="001000000000" w:firstRow="0" w:lastRow="0" w:firstColumn="1" w:lastColumn="0" w:oddVBand="0" w:evenVBand="0" w:oddHBand="0" w:evenHBand="0" w:firstRowFirstColumn="0" w:firstRowLastColumn="0" w:lastRowFirstColumn="0" w:lastRowLastColumn="0"/>
            <w:tcW w:w="4248" w:type="dxa"/>
          </w:tcPr>
          <w:p w14:paraId="66F83BF7" w14:textId="77777777" w:rsidR="00415736" w:rsidRPr="00FA0750" w:rsidRDefault="00415736" w:rsidP="006F5AA9">
            <w:pPr>
              <w:rPr>
                <w:rFonts w:ascii="Montserrat" w:hAnsi="Montserrat"/>
              </w:rPr>
            </w:pPr>
            <w:r>
              <w:rPr>
                <w:rFonts w:ascii="Montserrat" w:hAnsi="Montserrat"/>
              </w:rPr>
              <w:t>Interlocuteur</w:t>
            </w:r>
          </w:p>
        </w:tc>
        <w:tc>
          <w:tcPr>
            <w:tcW w:w="2551" w:type="dxa"/>
          </w:tcPr>
          <w:p w14:paraId="5C216645"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085D425B" w14:textId="77777777" w:rsidR="00415736" w:rsidRPr="00FA0750"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FA0750" w:rsidRPr="00FA0750" w14:paraId="30380160"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063B4001" w14:textId="77777777" w:rsidR="00415736" w:rsidRPr="00FA0750" w:rsidRDefault="00415736" w:rsidP="006F5AA9">
            <w:pPr>
              <w:rPr>
                <w:rFonts w:ascii="Montserrat" w:hAnsi="Montserrat"/>
                <w:b w:val="0"/>
                <w:bCs w:val="0"/>
                <w:color w:val="FFFFFF" w:themeColor="background1"/>
              </w:rPr>
            </w:pPr>
            <w:r>
              <w:rPr>
                <w:rFonts w:ascii="Montserrat" w:hAnsi="Montserrat"/>
                <w:b w:val="0"/>
                <w:color w:val="FFFFFF" w:themeColor="background1"/>
              </w:rPr>
              <w:t>Carole Tornay</w:t>
            </w:r>
          </w:p>
        </w:tc>
        <w:tc>
          <w:tcPr>
            <w:tcW w:w="2551" w:type="dxa"/>
          </w:tcPr>
          <w:p w14:paraId="2A131F89" w14:textId="71C61CF4" w:rsidR="00415736" w:rsidRPr="00FA0750" w:rsidRDefault="00D20231"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hyperlink r:id="rId11" w:history="1">
              <w:r w:rsidR="00230E64">
                <w:rPr>
                  <w:rFonts w:ascii="Montserrat" w:hAnsi="Montserrat"/>
                  <w:color w:val="FFFFFF" w:themeColor="background1"/>
                </w:rPr>
                <w:t>carole.tornay@ezs</w:t>
              </w:r>
            </w:hyperlink>
            <w:r w:rsidR="00230E64">
              <w:rPr>
                <w:rFonts w:ascii="Montserrat" w:hAnsi="Montserrat"/>
                <w:color w:val="FFFFFF" w:themeColor="background1"/>
              </w:rPr>
              <w:t>.ch</w:t>
            </w:r>
          </w:p>
        </w:tc>
        <w:tc>
          <w:tcPr>
            <w:tcW w:w="2263" w:type="dxa"/>
          </w:tcPr>
          <w:p w14:paraId="3AAD94F3" w14:textId="77777777" w:rsidR="00415736" w:rsidRPr="00FA0750"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color w:val="FFFFFF" w:themeColor="background1"/>
              </w:rPr>
            </w:pPr>
            <w:r>
              <w:rPr>
                <w:rFonts w:ascii="Montserrat" w:hAnsi="Montserrat"/>
                <w:color w:val="FFFFFF" w:themeColor="background1"/>
              </w:rPr>
              <w:t>+41 61 500 18 81</w:t>
            </w:r>
          </w:p>
        </w:tc>
      </w:tr>
    </w:tbl>
    <w:p w14:paraId="50D7B3A5" w14:textId="5BF6F0FF" w:rsidR="00415736" w:rsidRDefault="00415736">
      <w:pPr>
        <w:rPr>
          <w:rFonts w:ascii="Montserrat" w:hAnsi="Montserrat"/>
        </w:rPr>
      </w:pPr>
    </w:p>
    <w:p w14:paraId="2B883E74" w14:textId="77777777" w:rsidR="00661587" w:rsidRPr="00FA0750" w:rsidRDefault="00661587">
      <w:pPr>
        <w:rPr>
          <w:rFonts w:ascii="Montserrat" w:hAnsi="Montserrat"/>
        </w:rPr>
      </w:pPr>
    </w:p>
    <w:tbl>
      <w:tblPr>
        <w:tblStyle w:val="TableauGrille4-Accentuation2"/>
        <w:tblW w:w="0" w:type="auto"/>
        <w:tblLook w:val="04A0" w:firstRow="1" w:lastRow="0" w:firstColumn="1" w:lastColumn="0" w:noHBand="0" w:noVBand="1"/>
      </w:tblPr>
      <w:tblGrid>
        <w:gridCol w:w="2972"/>
        <w:gridCol w:w="3827"/>
        <w:gridCol w:w="2263"/>
      </w:tblGrid>
      <w:tr w:rsidR="00415736" w:rsidRPr="0070228E" w14:paraId="7D82A202" w14:textId="77777777" w:rsidTr="008D20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5BD7149" w14:textId="77777777" w:rsidR="00415736" w:rsidRPr="0070228E" w:rsidRDefault="00415736" w:rsidP="006F5AA9">
            <w:pPr>
              <w:rPr>
                <w:rFonts w:ascii="Montserrat" w:hAnsi="Montserrat"/>
                <w:b w:val="0"/>
                <w:bCs w:val="0"/>
                <w:noProof/>
                <w:lang w:val="de-CH"/>
              </w:rPr>
            </w:pPr>
            <w:r w:rsidRPr="0070228E">
              <w:rPr>
                <w:rFonts w:ascii="Montserrat" w:hAnsi="Montserrat"/>
                <w:lang w:val="de-CH"/>
              </w:rPr>
              <w:t xml:space="preserve">Energy Move </w:t>
            </w:r>
            <w:proofErr w:type="spellStart"/>
            <w:r w:rsidRPr="0070228E">
              <w:rPr>
                <w:rFonts w:ascii="Montserrat" w:hAnsi="Montserrat"/>
                <w:lang w:val="de-CH"/>
              </w:rPr>
              <w:t>sarl</w:t>
            </w:r>
            <w:proofErr w:type="spellEnd"/>
          </w:p>
          <w:p w14:paraId="6F71D844" w14:textId="3E197EB2" w:rsidR="008D2057" w:rsidRPr="0070228E" w:rsidRDefault="008D2057" w:rsidP="006F5AA9">
            <w:pPr>
              <w:rPr>
                <w:rFonts w:ascii="Montserrat" w:hAnsi="Montserrat"/>
                <w:b w:val="0"/>
                <w:bCs w:val="0"/>
                <w:lang w:val="de-CH"/>
              </w:rPr>
            </w:pPr>
            <w:r w:rsidRPr="0070228E">
              <w:rPr>
                <w:rFonts w:ascii="Montserrat" w:hAnsi="Montserrat"/>
                <w:b w:val="0"/>
                <w:lang w:val="de-CH"/>
              </w:rPr>
              <w:t>www.energymove.ch</w:t>
            </w:r>
          </w:p>
        </w:tc>
      </w:tr>
      <w:tr w:rsidR="00415736" w:rsidRPr="00FA0750" w14:paraId="43EB4509" w14:textId="77777777" w:rsidTr="008D20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178E29EE" w14:textId="69DF937C" w:rsidR="00415736" w:rsidRPr="00FA0750" w:rsidRDefault="008D2057" w:rsidP="006F5AA9">
            <w:pPr>
              <w:rPr>
                <w:rFonts w:ascii="Montserrat" w:hAnsi="Montserrat"/>
                <w:b w:val="0"/>
                <w:bCs w:val="0"/>
                <w:noProof/>
              </w:rPr>
            </w:pPr>
            <w:r>
              <w:rPr>
                <w:rFonts w:ascii="Montserrat" w:hAnsi="Montserrat"/>
                <w:b w:val="0"/>
                <w:color w:val="FFFFFF" w:themeColor="background1"/>
              </w:rPr>
              <w:t>Energy Move est spécialisé</w:t>
            </w:r>
            <w:r w:rsidR="004E2B34">
              <w:rPr>
                <w:rFonts w:ascii="Montserrat" w:hAnsi="Montserrat"/>
                <w:b w:val="0"/>
                <w:color w:val="FFFFFF" w:themeColor="background1"/>
              </w:rPr>
              <w:t>e</w:t>
            </w:r>
            <w:r>
              <w:rPr>
                <w:rFonts w:ascii="Montserrat" w:hAnsi="Montserrat"/>
                <w:b w:val="0"/>
                <w:color w:val="FFFFFF" w:themeColor="background1"/>
              </w:rPr>
              <w:t xml:space="preserve"> dans les domaines du bilan CO</w:t>
            </w:r>
            <w:r>
              <w:rPr>
                <w:rFonts w:ascii="Montserrat" w:hAnsi="Montserrat"/>
                <w:b w:val="0"/>
                <w:color w:val="FFFFFF" w:themeColor="background1"/>
                <w:vertAlign w:val="subscript"/>
              </w:rPr>
              <w:t>2</w:t>
            </w:r>
            <w:r>
              <w:rPr>
                <w:rFonts w:ascii="Montserrat" w:hAnsi="Montserrat"/>
                <w:b w:val="0"/>
                <w:color w:val="FFFFFF" w:themeColor="background1"/>
              </w:rPr>
              <w:t>, de l’impact économique des mesures d’efficacité énergétique, de la gestion de l’approvisionnement, des énergies renouvelables. La société offre des conseils pour planifier les aspects techniques et économiques de scénarios visant à réduire les émissions de CO</w:t>
            </w:r>
            <w:r>
              <w:rPr>
                <w:rFonts w:ascii="Montserrat" w:hAnsi="Montserrat"/>
                <w:b w:val="0"/>
                <w:color w:val="FFFFFF" w:themeColor="background1"/>
                <w:vertAlign w:val="subscript"/>
              </w:rPr>
              <w:t>2</w:t>
            </w:r>
            <w:r>
              <w:rPr>
                <w:rFonts w:ascii="Montserrat" w:hAnsi="Montserrat"/>
                <w:b w:val="0"/>
                <w:color w:val="FFFFFF" w:themeColor="background1"/>
              </w:rPr>
              <w:t xml:space="preserve"> et décarboner </w:t>
            </w:r>
            <w:r w:rsidR="0070228E">
              <w:rPr>
                <w:rFonts w:ascii="Montserrat" w:hAnsi="Montserrat"/>
                <w:b w:val="0"/>
                <w:color w:val="FFFFFF" w:themeColor="background1"/>
              </w:rPr>
              <w:t>l’approvisionnement énergétique</w:t>
            </w:r>
            <w:r>
              <w:rPr>
                <w:rFonts w:ascii="Montserrat" w:hAnsi="Montserrat"/>
                <w:b w:val="0"/>
                <w:color w:val="FFFFFF" w:themeColor="background1"/>
              </w:rPr>
              <w:t>.</w:t>
            </w:r>
          </w:p>
        </w:tc>
      </w:tr>
      <w:tr w:rsidR="00FA0750" w:rsidRPr="008D2057" w14:paraId="71249601" w14:textId="77777777" w:rsidTr="00661587">
        <w:tc>
          <w:tcPr>
            <w:cnfStyle w:val="001000000000" w:firstRow="0" w:lastRow="0" w:firstColumn="1" w:lastColumn="0" w:oddVBand="0" w:evenVBand="0" w:oddHBand="0" w:evenHBand="0" w:firstRowFirstColumn="0" w:firstRowLastColumn="0" w:lastRowFirstColumn="0" w:lastRowLastColumn="0"/>
            <w:tcW w:w="2972" w:type="dxa"/>
          </w:tcPr>
          <w:p w14:paraId="3E39CFF7" w14:textId="7F3E1D45" w:rsidR="00415736" w:rsidRPr="008D2057" w:rsidRDefault="00415736" w:rsidP="006F5AA9">
            <w:pPr>
              <w:rPr>
                <w:rFonts w:ascii="Montserrat" w:hAnsi="Montserrat"/>
              </w:rPr>
            </w:pPr>
            <w:r>
              <w:rPr>
                <w:rFonts w:ascii="Montserrat" w:hAnsi="Montserrat"/>
              </w:rPr>
              <w:t>Bureau</w:t>
            </w:r>
          </w:p>
        </w:tc>
        <w:tc>
          <w:tcPr>
            <w:tcW w:w="3827" w:type="dxa"/>
          </w:tcPr>
          <w:p w14:paraId="4AEC12F8" w14:textId="4129E4DF" w:rsidR="00415736" w:rsidRPr="008D2057"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p>
        </w:tc>
        <w:tc>
          <w:tcPr>
            <w:tcW w:w="2263" w:type="dxa"/>
          </w:tcPr>
          <w:p w14:paraId="5DA07E92" w14:textId="77777777" w:rsidR="00415736" w:rsidRPr="008D2057"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415736" w:rsidRPr="008D2057" w14:paraId="20C94B73"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239BA4F1" w14:textId="77777777" w:rsidR="00415736" w:rsidRPr="008D2057" w:rsidRDefault="00415736" w:rsidP="006F5AA9">
            <w:pPr>
              <w:rPr>
                <w:rFonts w:ascii="Montserrat" w:hAnsi="Montserrat"/>
                <w:b w:val="0"/>
                <w:bCs w:val="0"/>
                <w:noProof/>
                <w:color w:val="FFFFFF" w:themeColor="background1"/>
              </w:rPr>
            </w:pPr>
            <w:r>
              <w:rPr>
                <w:rFonts w:ascii="Montserrat" w:hAnsi="Montserrat"/>
                <w:b w:val="0"/>
                <w:color w:val="FFFFFF" w:themeColor="background1"/>
              </w:rPr>
              <w:t>1426 Corcelles-près-Concise (VD)</w:t>
            </w:r>
          </w:p>
        </w:tc>
        <w:tc>
          <w:tcPr>
            <w:tcW w:w="3827" w:type="dxa"/>
          </w:tcPr>
          <w:p w14:paraId="25137FB4" w14:textId="6A527EC3" w:rsidR="00415736" w:rsidRPr="008D2057" w:rsidRDefault="00F51CF3"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Français / Deutsch / Italiano/</w:t>
            </w:r>
          </w:p>
        </w:tc>
        <w:tc>
          <w:tcPr>
            <w:tcW w:w="2263" w:type="dxa"/>
          </w:tcPr>
          <w:p w14:paraId="7816E12C" w14:textId="1F6E5AA3" w:rsidR="00415736" w:rsidRPr="008D2057"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Une semaine</w:t>
            </w:r>
          </w:p>
        </w:tc>
      </w:tr>
      <w:tr w:rsidR="00FA0750" w:rsidRPr="008D2057" w14:paraId="49981D1E" w14:textId="77777777" w:rsidTr="00661587">
        <w:tc>
          <w:tcPr>
            <w:cnfStyle w:val="001000000000" w:firstRow="0" w:lastRow="0" w:firstColumn="1" w:lastColumn="0" w:oddVBand="0" w:evenVBand="0" w:oddHBand="0" w:evenHBand="0" w:firstRowFirstColumn="0" w:firstRowLastColumn="0" w:lastRowFirstColumn="0" w:lastRowLastColumn="0"/>
            <w:tcW w:w="2972" w:type="dxa"/>
          </w:tcPr>
          <w:p w14:paraId="656034FF" w14:textId="77777777" w:rsidR="00415736" w:rsidRPr="008D2057" w:rsidRDefault="00415736" w:rsidP="006F5AA9">
            <w:pPr>
              <w:rPr>
                <w:rFonts w:ascii="Montserrat" w:hAnsi="Montserrat"/>
              </w:rPr>
            </w:pPr>
            <w:r>
              <w:rPr>
                <w:rFonts w:ascii="Montserrat" w:hAnsi="Montserrat"/>
              </w:rPr>
              <w:t>Interlocuteur</w:t>
            </w:r>
          </w:p>
        </w:tc>
        <w:tc>
          <w:tcPr>
            <w:tcW w:w="3827" w:type="dxa"/>
          </w:tcPr>
          <w:p w14:paraId="36DDF9A6" w14:textId="77777777" w:rsidR="00415736" w:rsidRPr="008D2057"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7CBF1511" w14:textId="77777777" w:rsidR="00415736" w:rsidRPr="008D2057"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415736" w:rsidRPr="00690E67" w14:paraId="4CBB32F7"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6BA1F01F" w14:textId="77777777" w:rsidR="00415736" w:rsidRPr="00690E67" w:rsidRDefault="00415736" w:rsidP="006F5AA9">
            <w:pPr>
              <w:rPr>
                <w:rFonts w:ascii="Montserrat" w:hAnsi="Montserrat"/>
                <w:b w:val="0"/>
                <w:bCs w:val="0"/>
                <w:noProof/>
                <w:color w:val="FFFFFF" w:themeColor="background1"/>
              </w:rPr>
            </w:pPr>
            <w:proofErr w:type="spellStart"/>
            <w:r>
              <w:rPr>
                <w:rFonts w:ascii="Montserrat" w:hAnsi="Montserrat"/>
                <w:b w:val="0"/>
                <w:color w:val="FFFFFF" w:themeColor="background1"/>
              </w:rPr>
              <w:t>Remigio</w:t>
            </w:r>
            <w:proofErr w:type="spellEnd"/>
            <w:r>
              <w:rPr>
                <w:rFonts w:ascii="Montserrat" w:hAnsi="Montserrat"/>
                <w:b w:val="0"/>
                <w:color w:val="FFFFFF" w:themeColor="background1"/>
              </w:rPr>
              <w:t xml:space="preserve"> Pian</w:t>
            </w:r>
          </w:p>
        </w:tc>
        <w:tc>
          <w:tcPr>
            <w:tcW w:w="3827" w:type="dxa"/>
          </w:tcPr>
          <w:p w14:paraId="3E85C880" w14:textId="77777777" w:rsidR="00415736" w:rsidRPr="00690E67"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remigiopian@energymove.ch</w:t>
            </w:r>
          </w:p>
        </w:tc>
        <w:tc>
          <w:tcPr>
            <w:tcW w:w="2263" w:type="dxa"/>
          </w:tcPr>
          <w:p w14:paraId="2D69BE6D" w14:textId="1D4515D0" w:rsidR="00415736" w:rsidRPr="00690E67"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+41 79 408 94</w:t>
            </w:r>
            <w:r w:rsidR="00661587">
              <w:rPr>
                <w:rFonts w:ascii="Montserrat" w:hAnsi="Montserrat"/>
                <w:color w:val="FFFFFF" w:themeColor="background1"/>
              </w:rPr>
              <w:t xml:space="preserve"> </w:t>
            </w:r>
            <w:r>
              <w:rPr>
                <w:rFonts w:ascii="Montserrat" w:hAnsi="Montserrat"/>
                <w:color w:val="FFFFFF" w:themeColor="background1"/>
              </w:rPr>
              <w:t>04</w:t>
            </w:r>
          </w:p>
        </w:tc>
      </w:tr>
    </w:tbl>
    <w:p w14:paraId="71DE4DFA" w14:textId="200C98B4" w:rsidR="00887F61" w:rsidRDefault="00887F61">
      <w:pPr>
        <w:rPr>
          <w:rFonts w:ascii="Montserrat" w:hAnsi="Montserrat"/>
        </w:rPr>
      </w:pPr>
    </w:p>
    <w:p w14:paraId="1E4AE3E5" w14:textId="77777777" w:rsidR="00661587" w:rsidRPr="00FA0750" w:rsidRDefault="00661587">
      <w:pPr>
        <w:rPr>
          <w:rFonts w:ascii="Montserrat" w:hAnsi="Montserrat"/>
        </w:rPr>
      </w:pPr>
    </w:p>
    <w:tbl>
      <w:tblPr>
        <w:tblStyle w:val="TableauGrille4-Accentuation2"/>
        <w:tblW w:w="0" w:type="auto"/>
        <w:tblLook w:val="04A0" w:firstRow="1" w:lastRow="0" w:firstColumn="1" w:lastColumn="0" w:noHBand="0" w:noVBand="1"/>
      </w:tblPr>
      <w:tblGrid>
        <w:gridCol w:w="3020"/>
        <w:gridCol w:w="3779"/>
        <w:gridCol w:w="2263"/>
      </w:tblGrid>
      <w:tr w:rsidR="00887F61" w:rsidRPr="0070228E" w14:paraId="733CAA40" w14:textId="77777777" w:rsidTr="00C533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70AEE72A" w14:textId="77777777" w:rsidR="00887F61" w:rsidRPr="0070228E" w:rsidRDefault="00887F61" w:rsidP="006F5AA9">
            <w:pPr>
              <w:rPr>
                <w:rFonts w:ascii="Montserrat" w:hAnsi="Montserrat"/>
                <w:b w:val="0"/>
                <w:bCs w:val="0"/>
                <w:noProof/>
                <w:lang w:val="de-CH"/>
              </w:rPr>
            </w:pPr>
            <w:proofErr w:type="spellStart"/>
            <w:r w:rsidRPr="0070228E">
              <w:rPr>
                <w:rFonts w:ascii="Montserrat" w:hAnsi="Montserrat"/>
                <w:lang w:val="de-CH"/>
              </w:rPr>
              <w:t>intep</w:t>
            </w:r>
            <w:proofErr w:type="spellEnd"/>
            <w:r w:rsidRPr="0070228E">
              <w:rPr>
                <w:rFonts w:ascii="Montserrat" w:hAnsi="Montserrat"/>
                <w:lang w:val="de-CH"/>
              </w:rPr>
              <w:t xml:space="preserve"> - Integrale Planung GmbH</w:t>
            </w:r>
          </w:p>
          <w:p w14:paraId="78626EAC" w14:textId="539BEE2A" w:rsidR="008D2057" w:rsidRPr="00FA0750" w:rsidRDefault="008D2057" w:rsidP="00661587">
            <w:pPr>
              <w:rPr>
                <w:rFonts w:ascii="Montserrat" w:hAnsi="Montserrat"/>
                <w:b w:val="0"/>
                <w:bCs w:val="0"/>
                <w:lang w:val="en-US"/>
              </w:rPr>
            </w:pPr>
            <w:r w:rsidRPr="0070228E">
              <w:rPr>
                <w:rFonts w:ascii="Montserrat" w:hAnsi="Montserrat"/>
                <w:b w:val="0"/>
                <w:lang w:val="de-CH"/>
              </w:rPr>
              <w:t>www.intep.com</w:t>
            </w:r>
          </w:p>
        </w:tc>
      </w:tr>
      <w:tr w:rsidR="00FA0750" w:rsidRPr="00FA0750" w14:paraId="677BC1E7" w14:textId="77777777" w:rsidTr="00C533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795C5D7F" w14:textId="405753E4" w:rsidR="00887F61" w:rsidRPr="00211A33" w:rsidRDefault="008D2057" w:rsidP="008D2057">
            <w:pPr>
              <w:rPr>
                <w:rFonts w:ascii="Montserrat" w:hAnsi="Montserrat"/>
                <w:noProof/>
                <w:color w:val="FFFFFF" w:themeColor="background1"/>
              </w:rPr>
            </w:pPr>
            <w:proofErr w:type="spellStart"/>
            <w:proofErr w:type="gramStart"/>
            <w:r>
              <w:rPr>
                <w:rFonts w:ascii="Montserrat" w:hAnsi="Montserrat"/>
                <w:b w:val="0"/>
                <w:color w:val="FFFFFF" w:themeColor="background1"/>
              </w:rPr>
              <w:t>intep</w:t>
            </w:r>
            <w:proofErr w:type="spellEnd"/>
            <w:proofErr w:type="gramEnd"/>
            <w:r>
              <w:rPr>
                <w:rFonts w:ascii="Montserrat" w:hAnsi="Montserrat"/>
                <w:b w:val="0"/>
                <w:color w:val="FFFFFF" w:themeColor="background1"/>
              </w:rPr>
              <w:t xml:space="preserve"> accompagne des entreprises désireuses d’établir leur bilan de gaz à effet de serre selon le </w:t>
            </w:r>
            <w:proofErr w:type="spellStart"/>
            <w:r>
              <w:rPr>
                <w:rFonts w:ascii="Montserrat" w:hAnsi="Montserrat"/>
                <w:b w:val="0"/>
                <w:i/>
                <w:iCs/>
                <w:color w:val="FFFFFF" w:themeColor="background1"/>
              </w:rPr>
              <w:t>Greenhouse</w:t>
            </w:r>
            <w:proofErr w:type="spellEnd"/>
            <w:r>
              <w:rPr>
                <w:rFonts w:ascii="Montserrat" w:hAnsi="Montserrat"/>
                <w:b w:val="0"/>
                <w:i/>
                <w:iCs/>
                <w:color w:val="FFFFFF" w:themeColor="background1"/>
              </w:rPr>
              <w:t xml:space="preserve"> Gas Protocol</w:t>
            </w:r>
            <w:r>
              <w:rPr>
                <w:rFonts w:ascii="Montserrat" w:hAnsi="Montserrat"/>
                <w:b w:val="0"/>
                <w:color w:val="FFFFFF" w:themeColor="background1"/>
              </w:rPr>
              <w:t xml:space="preserve"> (scopes 1 à 3) et les aide à définir, sur cette base, des objectifs et un rythme de réduction vers la neutralité climatique. La société soutient également des entreprises pour l</w:t>
            </w:r>
            <w:r w:rsidR="00211A33">
              <w:rPr>
                <w:rFonts w:ascii="Montserrat" w:hAnsi="Montserrat"/>
                <w:b w:val="0"/>
                <w:color w:val="FFFFFF" w:themeColor="background1"/>
              </w:rPr>
              <w:t xml:space="preserve">a soumission </w:t>
            </w:r>
            <w:r w:rsidRPr="00211A33">
              <w:rPr>
                <w:rFonts w:ascii="Montserrat" w:hAnsi="Montserrat"/>
                <w:b w:val="0"/>
                <w:color w:val="FFFFFF" w:themeColor="background1"/>
              </w:rPr>
              <w:t>d’objectifs</w:t>
            </w:r>
            <w:r>
              <w:rPr>
                <w:rFonts w:ascii="Montserrat" w:hAnsi="Montserrat"/>
                <w:b w:val="0"/>
                <w:color w:val="FFFFFF" w:themeColor="background1"/>
              </w:rPr>
              <w:t xml:space="preserve"> auprès de la Science </w:t>
            </w:r>
            <w:proofErr w:type="spellStart"/>
            <w:r>
              <w:rPr>
                <w:rFonts w:ascii="Montserrat" w:hAnsi="Montserrat"/>
                <w:b w:val="0"/>
                <w:color w:val="FFFFFF" w:themeColor="background1"/>
              </w:rPr>
              <w:t>Based</w:t>
            </w:r>
            <w:proofErr w:type="spellEnd"/>
            <w:r>
              <w:rPr>
                <w:rFonts w:ascii="Montserrat" w:hAnsi="Montserrat"/>
                <w:b w:val="0"/>
                <w:color w:val="FFFFFF" w:themeColor="background1"/>
              </w:rPr>
              <w:t xml:space="preserve"> </w:t>
            </w:r>
            <w:proofErr w:type="spellStart"/>
            <w:r>
              <w:rPr>
                <w:rFonts w:ascii="Montserrat" w:hAnsi="Montserrat"/>
                <w:b w:val="0"/>
                <w:color w:val="FFFFFF" w:themeColor="background1"/>
              </w:rPr>
              <w:t>Targets</w:t>
            </w:r>
            <w:proofErr w:type="spellEnd"/>
            <w:r>
              <w:rPr>
                <w:rFonts w:ascii="Montserrat" w:hAnsi="Montserrat"/>
                <w:b w:val="0"/>
                <w:color w:val="FFFFFF" w:themeColor="background1"/>
              </w:rPr>
              <w:t xml:space="preserve"> initiative (</w:t>
            </w:r>
            <w:proofErr w:type="spellStart"/>
            <w:r>
              <w:rPr>
                <w:rFonts w:ascii="Montserrat" w:hAnsi="Montserrat"/>
                <w:b w:val="0"/>
                <w:color w:val="FFFFFF" w:themeColor="background1"/>
              </w:rPr>
              <w:t>SBTi</w:t>
            </w:r>
            <w:proofErr w:type="spellEnd"/>
            <w:r>
              <w:rPr>
                <w:rFonts w:ascii="Montserrat" w:hAnsi="Montserrat"/>
                <w:b w:val="0"/>
                <w:color w:val="FFFFFF" w:themeColor="background1"/>
              </w:rPr>
              <w:t>).</w:t>
            </w:r>
            <w:r w:rsidR="00211A33">
              <w:rPr>
                <w:rFonts w:ascii="Montserrat" w:hAnsi="Montserrat"/>
                <w:color w:val="FFFFFF" w:themeColor="background1"/>
              </w:rPr>
              <w:t xml:space="preserve"> </w:t>
            </w:r>
            <w:r>
              <w:rPr>
                <w:rFonts w:ascii="Montserrat" w:hAnsi="Montserrat"/>
                <w:b w:val="0"/>
                <w:color w:val="FFFFFF" w:themeColor="background1"/>
              </w:rPr>
              <w:t>Elle propose aussi et surtout des solutions pour réduire efficacement les émissions de gaz à effet de serre, que ce soit en lien avec l’économie circulaire ou des achats durables.</w:t>
            </w:r>
          </w:p>
        </w:tc>
      </w:tr>
      <w:tr w:rsidR="00FA0750" w:rsidRPr="00690E67" w14:paraId="1836A052" w14:textId="77777777" w:rsidTr="00661587">
        <w:tc>
          <w:tcPr>
            <w:cnfStyle w:val="001000000000" w:firstRow="0" w:lastRow="0" w:firstColumn="1" w:lastColumn="0" w:oddVBand="0" w:evenVBand="0" w:oddHBand="0" w:evenHBand="0" w:firstRowFirstColumn="0" w:firstRowLastColumn="0" w:lastRowFirstColumn="0" w:lastRowLastColumn="0"/>
            <w:tcW w:w="3020" w:type="dxa"/>
          </w:tcPr>
          <w:p w14:paraId="19E339EB" w14:textId="4C1563B1" w:rsidR="00887F61" w:rsidRPr="00690E67" w:rsidRDefault="00887F61" w:rsidP="006F5AA9">
            <w:pPr>
              <w:rPr>
                <w:rFonts w:ascii="Montserrat" w:hAnsi="Montserrat"/>
              </w:rPr>
            </w:pPr>
            <w:r>
              <w:rPr>
                <w:rFonts w:ascii="Montserrat" w:hAnsi="Montserrat"/>
              </w:rPr>
              <w:t>Bureau</w:t>
            </w:r>
          </w:p>
        </w:tc>
        <w:tc>
          <w:tcPr>
            <w:tcW w:w="3779" w:type="dxa"/>
          </w:tcPr>
          <w:p w14:paraId="3D31A757" w14:textId="0CF5CD3E" w:rsidR="00887F61" w:rsidRPr="00690E67" w:rsidRDefault="00887F61"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r>
              <w:rPr>
                <w:rFonts w:ascii="Montserrat" w:hAnsi="Montserrat"/>
                <w:b/>
              </w:rPr>
              <w:t xml:space="preserve"> </w:t>
            </w:r>
          </w:p>
        </w:tc>
        <w:tc>
          <w:tcPr>
            <w:tcW w:w="2263" w:type="dxa"/>
          </w:tcPr>
          <w:p w14:paraId="34ED8C93" w14:textId="77777777" w:rsidR="00887F61" w:rsidRPr="00690E67" w:rsidRDefault="00887F61"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887F61" w:rsidRPr="00690E67" w14:paraId="03641AE4"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2B1371E" w14:textId="77777777" w:rsidR="00887F61" w:rsidRPr="00690E67" w:rsidRDefault="00887F61" w:rsidP="006F5AA9">
            <w:pPr>
              <w:rPr>
                <w:rFonts w:ascii="Montserrat" w:hAnsi="Montserrat"/>
                <w:b w:val="0"/>
                <w:bCs w:val="0"/>
                <w:noProof/>
                <w:color w:val="FFFFFF" w:themeColor="background1"/>
              </w:rPr>
            </w:pPr>
            <w:r>
              <w:rPr>
                <w:rFonts w:ascii="Montserrat" w:hAnsi="Montserrat"/>
                <w:b w:val="0"/>
                <w:color w:val="FFFFFF" w:themeColor="background1"/>
              </w:rPr>
              <w:t>Zurich</w:t>
            </w:r>
          </w:p>
        </w:tc>
        <w:tc>
          <w:tcPr>
            <w:tcW w:w="3779" w:type="dxa"/>
          </w:tcPr>
          <w:p w14:paraId="639C3EC1" w14:textId="77777777" w:rsidR="00887F61" w:rsidRPr="00690E67" w:rsidRDefault="00887F61"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Deutsch / Italiano</w:t>
            </w:r>
          </w:p>
        </w:tc>
        <w:tc>
          <w:tcPr>
            <w:tcW w:w="2263" w:type="dxa"/>
          </w:tcPr>
          <w:p w14:paraId="7C206F8B" w14:textId="77777777" w:rsidR="00887F61" w:rsidRPr="00690E67" w:rsidRDefault="00887F61"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Un-deux mois</w:t>
            </w:r>
          </w:p>
        </w:tc>
      </w:tr>
      <w:tr w:rsidR="00FA0750" w:rsidRPr="00690E67" w14:paraId="5B81E0BC" w14:textId="77777777" w:rsidTr="00661587">
        <w:tc>
          <w:tcPr>
            <w:cnfStyle w:val="001000000000" w:firstRow="0" w:lastRow="0" w:firstColumn="1" w:lastColumn="0" w:oddVBand="0" w:evenVBand="0" w:oddHBand="0" w:evenHBand="0" w:firstRowFirstColumn="0" w:firstRowLastColumn="0" w:lastRowFirstColumn="0" w:lastRowLastColumn="0"/>
            <w:tcW w:w="3020" w:type="dxa"/>
          </w:tcPr>
          <w:p w14:paraId="326845D1" w14:textId="4CCF69A9" w:rsidR="00887F61" w:rsidRPr="00690E67" w:rsidRDefault="00887F61" w:rsidP="006F5AA9">
            <w:pPr>
              <w:rPr>
                <w:rFonts w:ascii="Montserrat" w:hAnsi="Montserrat"/>
              </w:rPr>
            </w:pPr>
            <w:r>
              <w:rPr>
                <w:rFonts w:ascii="Montserrat" w:hAnsi="Montserrat"/>
              </w:rPr>
              <w:t>Interlocuteur</w:t>
            </w:r>
            <w:r w:rsidR="004E2B34">
              <w:rPr>
                <w:rFonts w:ascii="Montserrat" w:hAnsi="Montserrat"/>
              </w:rPr>
              <w:t>s</w:t>
            </w:r>
          </w:p>
        </w:tc>
        <w:tc>
          <w:tcPr>
            <w:tcW w:w="3779" w:type="dxa"/>
          </w:tcPr>
          <w:p w14:paraId="654B241D" w14:textId="77777777" w:rsidR="00887F61" w:rsidRPr="00690E67" w:rsidRDefault="00887F61"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0EB5476D" w14:textId="77777777" w:rsidR="00887F61" w:rsidRPr="00690E67" w:rsidRDefault="00887F61"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887F61" w:rsidRPr="00690E67" w14:paraId="45B444A5"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209778B8" w14:textId="744C931C" w:rsidR="00887F61" w:rsidRPr="00690E67" w:rsidRDefault="00887F61" w:rsidP="006F5AA9">
            <w:pPr>
              <w:rPr>
                <w:rFonts w:ascii="Montserrat" w:hAnsi="Montserrat"/>
                <w:b w:val="0"/>
                <w:bCs w:val="0"/>
                <w:noProof/>
                <w:color w:val="FFFFFF" w:themeColor="background1"/>
              </w:rPr>
            </w:pPr>
            <w:r>
              <w:rPr>
                <w:rFonts w:ascii="Montserrat" w:hAnsi="Montserrat"/>
                <w:b w:val="0"/>
                <w:color w:val="FFFFFF" w:themeColor="background1"/>
              </w:rPr>
              <w:t xml:space="preserve">Martina </w:t>
            </w:r>
            <w:proofErr w:type="spellStart"/>
            <w:r>
              <w:rPr>
                <w:rFonts w:ascii="Montserrat" w:hAnsi="Montserrat"/>
                <w:b w:val="0"/>
                <w:color w:val="FFFFFF" w:themeColor="background1"/>
              </w:rPr>
              <w:t>Alig</w:t>
            </w:r>
            <w:proofErr w:type="spellEnd"/>
            <w:r>
              <w:rPr>
                <w:rFonts w:ascii="Montserrat" w:hAnsi="Montserrat"/>
                <w:b w:val="0"/>
                <w:color w:val="FFFFFF" w:themeColor="background1"/>
              </w:rPr>
              <w:t xml:space="preserve"> </w:t>
            </w:r>
            <w:r w:rsidR="00661587">
              <w:rPr>
                <w:rFonts w:ascii="Montserrat" w:hAnsi="Montserrat"/>
                <w:b w:val="0"/>
                <w:color w:val="FFFFFF" w:themeColor="background1"/>
              </w:rPr>
              <w:br/>
            </w:r>
            <w:r>
              <w:rPr>
                <w:rFonts w:ascii="Montserrat" w:hAnsi="Montserrat"/>
                <w:b w:val="0"/>
                <w:color w:val="FFFFFF" w:themeColor="background1"/>
              </w:rPr>
              <w:t xml:space="preserve">Beat </w:t>
            </w:r>
            <w:proofErr w:type="spellStart"/>
            <w:r>
              <w:rPr>
                <w:rFonts w:ascii="Montserrat" w:hAnsi="Montserrat"/>
                <w:b w:val="0"/>
                <w:color w:val="FFFFFF" w:themeColor="background1"/>
              </w:rPr>
              <w:t>Stemmler</w:t>
            </w:r>
            <w:proofErr w:type="spellEnd"/>
          </w:p>
        </w:tc>
        <w:tc>
          <w:tcPr>
            <w:tcW w:w="3779" w:type="dxa"/>
          </w:tcPr>
          <w:p w14:paraId="6DFEFE50" w14:textId="77777777" w:rsidR="00887F61" w:rsidRPr="00690E67" w:rsidRDefault="00887F61"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alig@intep.com / stemmler@intep.com</w:t>
            </w:r>
          </w:p>
        </w:tc>
        <w:tc>
          <w:tcPr>
            <w:tcW w:w="2263" w:type="dxa"/>
          </w:tcPr>
          <w:p w14:paraId="6A6F2A3D" w14:textId="77777777" w:rsidR="00887F61" w:rsidRPr="00690E67" w:rsidRDefault="00887F61"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+41 44 578 11 42</w:t>
            </w:r>
            <w:r>
              <w:rPr>
                <w:rFonts w:ascii="Montserrat" w:hAnsi="Montserrat"/>
                <w:color w:val="FFFFFF" w:themeColor="background1"/>
              </w:rPr>
              <w:br/>
              <w:t>+41 44 578 11 33</w:t>
            </w:r>
          </w:p>
        </w:tc>
      </w:tr>
    </w:tbl>
    <w:p w14:paraId="02238A26" w14:textId="77777777" w:rsidR="00415736" w:rsidRDefault="00415736">
      <w:pPr>
        <w:rPr>
          <w:rFonts w:ascii="Montserrat" w:hAnsi="Montserrat"/>
        </w:rPr>
      </w:pPr>
    </w:p>
    <w:p w14:paraId="1FE9C49F" w14:textId="77777777" w:rsidR="00661587" w:rsidRDefault="00661587">
      <w:pPr>
        <w:rPr>
          <w:rFonts w:ascii="Montserrat" w:hAnsi="Montserrat"/>
        </w:rPr>
      </w:pPr>
    </w:p>
    <w:p w14:paraId="6D5D255D" w14:textId="0A5FFFEC" w:rsidR="00661587" w:rsidRPr="00FA0750" w:rsidRDefault="00661587">
      <w:pPr>
        <w:rPr>
          <w:rFonts w:ascii="Montserrat" w:hAnsi="Montserrat"/>
        </w:rPr>
        <w:sectPr w:rsidR="00661587" w:rsidRPr="00FA0750" w:rsidSect="00415736">
          <w:pgSz w:w="11906" w:h="16838"/>
          <w:pgMar w:top="1417" w:right="1417" w:bottom="1134" w:left="1417" w:header="708" w:footer="708" w:gutter="0"/>
          <w:pgNumType w:start="1"/>
          <w:cols w:space="708"/>
          <w:docGrid w:linePitch="360"/>
        </w:sectPr>
      </w:pPr>
    </w:p>
    <w:tbl>
      <w:tblPr>
        <w:tblStyle w:val="TableauGrille4-Accentuation2"/>
        <w:tblW w:w="0" w:type="auto"/>
        <w:tblLook w:val="04A0" w:firstRow="1" w:lastRow="0" w:firstColumn="1" w:lastColumn="0" w:noHBand="0" w:noVBand="1"/>
      </w:tblPr>
      <w:tblGrid>
        <w:gridCol w:w="3020"/>
        <w:gridCol w:w="3638"/>
        <w:gridCol w:w="2404"/>
      </w:tblGrid>
      <w:tr w:rsidR="00415736" w:rsidRPr="00FA0750" w14:paraId="2CBB4BC5" w14:textId="77777777" w:rsidTr="00C533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01C398A" w14:textId="77777777" w:rsidR="00415736" w:rsidRDefault="00415736" w:rsidP="006F5AA9">
            <w:pPr>
              <w:rPr>
                <w:rFonts w:ascii="Montserrat" w:hAnsi="Montserrat"/>
                <w:b w:val="0"/>
                <w:bCs w:val="0"/>
                <w:noProof/>
              </w:rPr>
            </w:pPr>
            <w:r>
              <w:rPr>
                <w:rFonts w:ascii="Montserrat" w:hAnsi="Montserrat"/>
              </w:rPr>
              <w:t>PME Durable</w:t>
            </w:r>
          </w:p>
          <w:p w14:paraId="296F451E" w14:textId="5FC84020" w:rsidR="0033734D" w:rsidRPr="00FA0750" w:rsidRDefault="0033734D" w:rsidP="006F5AA9">
            <w:pPr>
              <w:rPr>
                <w:rFonts w:ascii="Montserrat" w:hAnsi="Montserrat"/>
                <w:b w:val="0"/>
                <w:bCs w:val="0"/>
              </w:rPr>
            </w:pPr>
            <w:r>
              <w:rPr>
                <w:rFonts w:ascii="Montserrat" w:hAnsi="Montserrat"/>
                <w:b w:val="0"/>
              </w:rPr>
              <w:t>https://pme-durable.ch/</w:t>
            </w:r>
          </w:p>
        </w:tc>
      </w:tr>
      <w:tr w:rsidR="00415736" w:rsidRPr="0033734D" w14:paraId="7FB02966" w14:textId="77777777" w:rsidTr="00C533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7BFBA32F" w14:textId="1E189F67" w:rsidR="00415736" w:rsidRPr="00211A33" w:rsidRDefault="00415736" w:rsidP="006F5AA9">
            <w:pPr>
              <w:rPr>
                <w:rFonts w:ascii="Montserrat" w:hAnsi="Montserrat"/>
                <w:b w:val="0"/>
                <w:bCs w:val="0"/>
                <w:noProof/>
                <w:color w:val="FFFFFF" w:themeColor="background1"/>
              </w:rPr>
            </w:pPr>
            <w:r w:rsidRPr="00211A33">
              <w:rPr>
                <w:rFonts w:ascii="Montserrat" w:hAnsi="Montserrat"/>
                <w:b w:val="0"/>
                <w:color w:val="FFFFFF" w:themeColor="background1"/>
              </w:rPr>
              <w:t xml:space="preserve">Les domaines d'activité de PME Durable sont : gestion du développement durable, développement de stratégies RSE, soutien aux certifications </w:t>
            </w:r>
            <w:proofErr w:type="spellStart"/>
            <w:r w:rsidR="00AE58E7">
              <w:rPr>
                <w:rFonts w:ascii="Montserrat" w:hAnsi="Montserrat"/>
                <w:b w:val="0"/>
                <w:color w:val="FFFFFF" w:themeColor="background1"/>
              </w:rPr>
              <w:t>E</w:t>
            </w:r>
            <w:r w:rsidRPr="00211A33">
              <w:rPr>
                <w:rFonts w:ascii="Montserrat" w:hAnsi="Montserrat"/>
                <w:b w:val="0"/>
                <w:color w:val="FFFFFF" w:themeColor="background1"/>
              </w:rPr>
              <w:t>coentreprise</w:t>
            </w:r>
            <w:proofErr w:type="spellEnd"/>
            <w:r w:rsidRPr="00211A33">
              <w:rPr>
                <w:rFonts w:ascii="Montserrat" w:hAnsi="Montserrat"/>
                <w:b w:val="0"/>
                <w:color w:val="FFFFFF" w:themeColor="background1"/>
              </w:rPr>
              <w:t xml:space="preserve"> et B Corp, animation d’ateliers STI (</w:t>
            </w:r>
            <w:proofErr w:type="spellStart"/>
            <w:r w:rsidRPr="00211A33">
              <w:rPr>
                <w:rFonts w:ascii="Montserrat" w:hAnsi="Montserrat"/>
                <w:b w:val="0"/>
                <w:color w:val="FFFFFF" w:themeColor="background1"/>
              </w:rPr>
              <w:t>Swiss</w:t>
            </w:r>
            <w:proofErr w:type="spellEnd"/>
            <w:r w:rsidRPr="00211A33">
              <w:rPr>
                <w:rFonts w:ascii="Montserrat" w:hAnsi="Montserrat"/>
                <w:b w:val="0"/>
                <w:color w:val="FFFFFF" w:themeColor="background1"/>
              </w:rPr>
              <w:t xml:space="preserve"> Triple Impact avec l’ONG B </w:t>
            </w:r>
            <w:proofErr w:type="spellStart"/>
            <w:r w:rsidRPr="00211A33">
              <w:rPr>
                <w:rFonts w:ascii="Montserrat" w:hAnsi="Montserrat"/>
                <w:b w:val="0"/>
                <w:color w:val="FFFFFF" w:themeColor="background1"/>
              </w:rPr>
              <w:t>Lab</w:t>
            </w:r>
            <w:proofErr w:type="spellEnd"/>
            <w:r w:rsidRPr="00211A33">
              <w:rPr>
                <w:rFonts w:ascii="Montserrat" w:hAnsi="Montserrat"/>
                <w:b w:val="0"/>
                <w:color w:val="FFFFFF" w:themeColor="background1"/>
              </w:rPr>
              <w:t>), auditeur principal de la marque Vaud+ (Vaud Promotion), réalisation d</w:t>
            </w:r>
            <w:r w:rsidR="00AE58E7">
              <w:rPr>
                <w:rFonts w:ascii="Montserrat" w:hAnsi="Montserrat"/>
                <w:b w:val="0"/>
                <w:color w:val="FFFFFF" w:themeColor="background1"/>
              </w:rPr>
              <w:t xml:space="preserve">e bilans </w:t>
            </w:r>
            <w:r w:rsidRPr="00211A33">
              <w:rPr>
                <w:rFonts w:ascii="Montserrat" w:hAnsi="Montserrat"/>
                <w:b w:val="0"/>
                <w:color w:val="FFFFFF" w:themeColor="background1"/>
              </w:rPr>
              <w:t>carbone</w:t>
            </w:r>
            <w:r w:rsidR="00AE58E7">
              <w:rPr>
                <w:rFonts w:ascii="Montserrat" w:hAnsi="Montserrat"/>
                <w:b w:val="0"/>
                <w:color w:val="FFFFFF" w:themeColor="background1"/>
              </w:rPr>
              <w:t>s</w:t>
            </w:r>
            <w:r w:rsidRPr="00211A33">
              <w:rPr>
                <w:rFonts w:ascii="Montserrat" w:hAnsi="Montserrat"/>
                <w:b w:val="0"/>
                <w:color w:val="FFFFFF" w:themeColor="background1"/>
              </w:rPr>
              <w:t xml:space="preserve">, cours en développement durable à la HES SO Sierre (depuis </w:t>
            </w:r>
            <w:r w:rsidR="00AE58E7">
              <w:rPr>
                <w:rFonts w:ascii="Montserrat" w:hAnsi="Montserrat"/>
                <w:b w:val="0"/>
                <w:color w:val="FFFFFF" w:themeColor="background1"/>
              </w:rPr>
              <w:t>2010</w:t>
            </w:r>
            <w:r w:rsidRPr="00211A33">
              <w:rPr>
                <w:rFonts w:ascii="Montserrat" w:hAnsi="Montserrat"/>
                <w:b w:val="0"/>
                <w:color w:val="FFFFFF" w:themeColor="background1"/>
              </w:rPr>
              <w:t xml:space="preserve">), HEC Lausanne (depuis </w:t>
            </w:r>
            <w:r w:rsidR="00AE58E7">
              <w:rPr>
                <w:rFonts w:ascii="Montserrat" w:hAnsi="Montserrat"/>
                <w:b w:val="0"/>
                <w:color w:val="FFFFFF" w:themeColor="background1"/>
              </w:rPr>
              <w:t>2019</w:t>
            </w:r>
            <w:r w:rsidRPr="00211A33">
              <w:rPr>
                <w:rFonts w:ascii="Montserrat" w:hAnsi="Montserrat"/>
                <w:b w:val="0"/>
                <w:color w:val="FFFFFF" w:themeColor="background1"/>
              </w:rPr>
              <w:t>)</w:t>
            </w:r>
          </w:p>
        </w:tc>
      </w:tr>
      <w:tr w:rsidR="00FA0750" w:rsidRPr="0033734D" w14:paraId="37406740" w14:textId="77777777" w:rsidTr="00661587">
        <w:tc>
          <w:tcPr>
            <w:cnfStyle w:val="001000000000" w:firstRow="0" w:lastRow="0" w:firstColumn="1" w:lastColumn="0" w:oddVBand="0" w:evenVBand="0" w:oddHBand="0" w:evenHBand="0" w:firstRowFirstColumn="0" w:firstRowLastColumn="0" w:lastRowFirstColumn="0" w:lastRowLastColumn="0"/>
            <w:tcW w:w="3020" w:type="dxa"/>
          </w:tcPr>
          <w:p w14:paraId="24311A7A" w14:textId="6B9E5B55" w:rsidR="00415736" w:rsidRPr="0033734D" w:rsidRDefault="00415736" w:rsidP="006F5AA9">
            <w:pPr>
              <w:rPr>
                <w:rFonts w:ascii="Montserrat" w:hAnsi="Montserrat"/>
              </w:rPr>
            </w:pPr>
            <w:r>
              <w:rPr>
                <w:rFonts w:ascii="Montserrat" w:hAnsi="Montserrat"/>
              </w:rPr>
              <w:t>Bureau</w:t>
            </w:r>
          </w:p>
        </w:tc>
        <w:tc>
          <w:tcPr>
            <w:tcW w:w="3638" w:type="dxa"/>
          </w:tcPr>
          <w:p w14:paraId="0AD18DDE" w14:textId="3522CA82"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p>
        </w:tc>
        <w:tc>
          <w:tcPr>
            <w:tcW w:w="2404" w:type="dxa"/>
          </w:tcPr>
          <w:p w14:paraId="243C456F" w14:textId="7777777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415736" w:rsidRPr="0033734D" w14:paraId="4529C346"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CC5D75E" w14:textId="77777777" w:rsidR="00415736" w:rsidRPr="0033734D" w:rsidRDefault="00415736" w:rsidP="006F5AA9">
            <w:pPr>
              <w:rPr>
                <w:rFonts w:ascii="Montserrat" w:hAnsi="Montserrat"/>
                <w:b w:val="0"/>
                <w:bCs w:val="0"/>
                <w:noProof/>
                <w:color w:val="FFFFFF" w:themeColor="background1"/>
              </w:rPr>
            </w:pPr>
            <w:r>
              <w:rPr>
                <w:rFonts w:ascii="Montserrat" w:hAnsi="Montserrat"/>
                <w:b w:val="0"/>
                <w:color w:val="FFFFFF" w:themeColor="background1"/>
              </w:rPr>
              <w:t>Vevey</w:t>
            </w:r>
          </w:p>
        </w:tc>
        <w:tc>
          <w:tcPr>
            <w:tcW w:w="3638" w:type="dxa"/>
          </w:tcPr>
          <w:p w14:paraId="0CE4182E" w14:textId="1A27FEDB" w:rsidR="00415736" w:rsidRPr="0033734D" w:rsidRDefault="008D04C0"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Français / Deutsch / Italiano</w:t>
            </w:r>
          </w:p>
        </w:tc>
        <w:tc>
          <w:tcPr>
            <w:tcW w:w="2404" w:type="dxa"/>
          </w:tcPr>
          <w:p w14:paraId="258046D3" w14:textId="77777777" w:rsidR="00415736" w:rsidRPr="0033734D"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Deux semaines</w:t>
            </w:r>
          </w:p>
        </w:tc>
      </w:tr>
      <w:tr w:rsidR="00FA0750" w:rsidRPr="0033734D" w14:paraId="26BDA602" w14:textId="77777777" w:rsidTr="00661587">
        <w:tc>
          <w:tcPr>
            <w:cnfStyle w:val="001000000000" w:firstRow="0" w:lastRow="0" w:firstColumn="1" w:lastColumn="0" w:oddVBand="0" w:evenVBand="0" w:oddHBand="0" w:evenHBand="0" w:firstRowFirstColumn="0" w:firstRowLastColumn="0" w:lastRowFirstColumn="0" w:lastRowLastColumn="0"/>
            <w:tcW w:w="3020" w:type="dxa"/>
          </w:tcPr>
          <w:p w14:paraId="6E353E3A" w14:textId="77777777" w:rsidR="00415736" w:rsidRPr="0033734D" w:rsidRDefault="00415736" w:rsidP="006F5AA9">
            <w:pPr>
              <w:rPr>
                <w:rFonts w:ascii="Montserrat" w:hAnsi="Montserrat"/>
              </w:rPr>
            </w:pPr>
            <w:r>
              <w:rPr>
                <w:rFonts w:ascii="Montserrat" w:hAnsi="Montserrat"/>
              </w:rPr>
              <w:t>Interlocuteur</w:t>
            </w:r>
          </w:p>
        </w:tc>
        <w:tc>
          <w:tcPr>
            <w:tcW w:w="3638" w:type="dxa"/>
          </w:tcPr>
          <w:p w14:paraId="0BA12332" w14:textId="7777777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404" w:type="dxa"/>
          </w:tcPr>
          <w:p w14:paraId="3FCFECD6" w14:textId="7777777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415736" w:rsidRPr="0033734D" w14:paraId="39856798"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4967384" w14:textId="77777777" w:rsidR="00415736" w:rsidRPr="0033734D" w:rsidRDefault="00415736" w:rsidP="006F5AA9">
            <w:pPr>
              <w:rPr>
                <w:rFonts w:ascii="Montserrat" w:hAnsi="Montserrat"/>
                <w:b w:val="0"/>
                <w:bCs w:val="0"/>
                <w:noProof/>
                <w:color w:val="FFFFFF" w:themeColor="background1"/>
              </w:rPr>
            </w:pPr>
            <w:r>
              <w:rPr>
                <w:rFonts w:ascii="Montserrat" w:hAnsi="Montserrat"/>
                <w:b w:val="0"/>
                <w:color w:val="FFFFFF" w:themeColor="background1"/>
              </w:rPr>
              <w:t>Christophe Fischer</w:t>
            </w:r>
          </w:p>
        </w:tc>
        <w:tc>
          <w:tcPr>
            <w:tcW w:w="3638" w:type="dxa"/>
          </w:tcPr>
          <w:p w14:paraId="2ADA7229" w14:textId="77777777" w:rsidR="00415736" w:rsidRPr="0033734D"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c.fischer@pme-durable.ch</w:t>
            </w:r>
          </w:p>
        </w:tc>
        <w:tc>
          <w:tcPr>
            <w:tcW w:w="2404" w:type="dxa"/>
          </w:tcPr>
          <w:p w14:paraId="195A5541" w14:textId="06B5B425" w:rsidR="00415736" w:rsidRPr="0033734D"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+41 79 252 20 25</w:t>
            </w:r>
          </w:p>
        </w:tc>
      </w:tr>
    </w:tbl>
    <w:p w14:paraId="686848BC" w14:textId="19AB98D3" w:rsidR="00620352" w:rsidRDefault="00620352">
      <w:pPr>
        <w:rPr>
          <w:rFonts w:ascii="Montserrat" w:hAnsi="Montserrat"/>
        </w:rPr>
      </w:pPr>
    </w:p>
    <w:p w14:paraId="6712A360" w14:textId="77777777" w:rsidR="00661587" w:rsidRPr="00FA0750" w:rsidRDefault="00661587">
      <w:pPr>
        <w:rPr>
          <w:rFonts w:ascii="Montserrat" w:hAnsi="Montserrat"/>
        </w:rPr>
      </w:pPr>
    </w:p>
    <w:tbl>
      <w:tblPr>
        <w:tblStyle w:val="TableauGrille4-Accentuation2"/>
        <w:tblW w:w="0" w:type="auto"/>
        <w:tblLook w:val="04A0" w:firstRow="1" w:lastRow="0" w:firstColumn="1" w:lastColumn="0" w:noHBand="0" w:noVBand="1"/>
      </w:tblPr>
      <w:tblGrid>
        <w:gridCol w:w="2966"/>
        <w:gridCol w:w="3833"/>
        <w:gridCol w:w="2263"/>
      </w:tblGrid>
      <w:tr w:rsidR="00620352" w:rsidRPr="00FA0750" w14:paraId="40B49191" w14:textId="77777777" w:rsidTr="006F5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848C03E" w14:textId="77777777" w:rsidR="00620352" w:rsidRDefault="00620352" w:rsidP="006F5AA9">
            <w:pPr>
              <w:rPr>
                <w:rFonts w:ascii="Montserrat" w:hAnsi="Montserrat"/>
                <w:b w:val="0"/>
                <w:bCs w:val="0"/>
                <w:noProof/>
              </w:rPr>
            </w:pPr>
            <w:r>
              <w:rPr>
                <w:rFonts w:ascii="Montserrat" w:hAnsi="Montserrat"/>
              </w:rPr>
              <w:t>South Pole</w:t>
            </w:r>
          </w:p>
          <w:p w14:paraId="03BB3A34" w14:textId="184E93A1" w:rsidR="0033734D" w:rsidRPr="00FA0750" w:rsidRDefault="0033734D" w:rsidP="006F5AA9">
            <w:pPr>
              <w:rPr>
                <w:rFonts w:ascii="Montserrat" w:hAnsi="Montserrat"/>
                <w:b w:val="0"/>
                <w:bCs w:val="0"/>
              </w:rPr>
            </w:pPr>
            <w:r>
              <w:rPr>
                <w:rFonts w:ascii="Montserrat" w:hAnsi="Montserrat"/>
                <w:b w:val="0"/>
              </w:rPr>
              <w:t xml:space="preserve">https://www.southpole.com/fr </w:t>
            </w:r>
          </w:p>
        </w:tc>
      </w:tr>
      <w:tr w:rsidR="00620352" w:rsidRPr="0033734D" w14:paraId="0EA17359" w14:textId="77777777" w:rsidTr="006F5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4BC80AE" w14:textId="1BDF64AE" w:rsidR="00620352" w:rsidRPr="0033734D" w:rsidRDefault="00620352" w:rsidP="006F5AA9">
            <w:pPr>
              <w:rPr>
                <w:rFonts w:ascii="Montserrat" w:hAnsi="Montserrat"/>
                <w:b w:val="0"/>
                <w:bCs w:val="0"/>
                <w:noProof/>
                <w:color w:val="FFFFFF" w:themeColor="background1"/>
              </w:rPr>
            </w:pPr>
            <w:r>
              <w:rPr>
                <w:rFonts w:ascii="Montserrat" w:hAnsi="Montserrat"/>
                <w:b w:val="0"/>
                <w:color w:val="FFFFFF" w:themeColor="background1"/>
              </w:rPr>
              <w:t>Depuis 2006, South Pole a aidé plus de 1000 clients à réaliser leurs ambitions en matière de protection du climat et les a emmenés dans un</w:t>
            </w:r>
            <w:r w:rsidR="00B36342">
              <w:rPr>
                <w:rFonts w:ascii="Montserrat" w:hAnsi="Montserrat"/>
                <w:b w:val="0"/>
                <w:color w:val="FFFFFF" w:themeColor="background1"/>
              </w:rPr>
              <w:t>e</w:t>
            </w:r>
            <w:r>
              <w:rPr>
                <w:rFonts w:ascii="Montserrat" w:hAnsi="Montserrat"/>
                <w:b w:val="0"/>
                <w:color w:val="FFFFFF" w:themeColor="background1"/>
              </w:rPr>
              <w:t xml:space="preserve"> « </w:t>
            </w:r>
            <w:r w:rsidR="00B36342">
              <w:rPr>
                <w:rFonts w:ascii="Montserrat" w:hAnsi="Montserrat"/>
                <w:b w:val="0"/>
                <w:color w:val="FFFFFF" w:themeColor="background1"/>
              </w:rPr>
              <w:t>aventure</w:t>
            </w:r>
            <w:r>
              <w:rPr>
                <w:rFonts w:ascii="Montserrat" w:hAnsi="Montserrat"/>
                <w:b w:val="0"/>
                <w:color w:val="FFFFFF" w:themeColor="background1"/>
              </w:rPr>
              <w:t> climatique ». Nous avons développé ensemble plus de 700</w:t>
            </w:r>
            <w:r w:rsidR="00661587">
              <w:rPr>
                <w:rFonts w:ascii="Montserrat" w:hAnsi="Montserrat"/>
                <w:b w:val="0"/>
                <w:color w:val="FFFFFF" w:themeColor="background1"/>
              </w:rPr>
              <w:t> </w:t>
            </w:r>
            <w:r>
              <w:rPr>
                <w:rFonts w:ascii="Montserrat" w:hAnsi="Montserrat"/>
                <w:b w:val="0"/>
                <w:color w:val="FFFFFF" w:themeColor="background1"/>
              </w:rPr>
              <w:t>projets de protection du climat et réduit les émissions de CO</w:t>
            </w:r>
            <w:r>
              <w:rPr>
                <w:rFonts w:ascii="Montserrat" w:hAnsi="Montserrat"/>
                <w:b w:val="0"/>
                <w:color w:val="FFFFFF" w:themeColor="background1"/>
                <w:vertAlign w:val="subscript"/>
              </w:rPr>
              <w:t>2</w:t>
            </w:r>
            <w:r>
              <w:rPr>
                <w:rFonts w:ascii="Montserrat" w:hAnsi="Montserrat"/>
                <w:b w:val="0"/>
                <w:color w:val="FFFFFF" w:themeColor="background1"/>
              </w:rPr>
              <w:t xml:space="preserve"> de plus de 170</w:t>
            </w:r>
            <w:r w:rsidR="00661587">
              <w:rPr>
                <w:rFonts w:ascii="Montserrat" w:hAnsi="Montserrat"/>
                <w:b w:val="0"/>
                <w:color w:val="FFFFFF" w:themeColor="background1"/>
              </w:rPr>
              <w:t> </w:t>
            </w:r>
            <w:r>
              <w:rPr>
                <w:rFonts w:ascii="Montserrat" w:hAnsi="Montserrat"/>
                <w:b w:val="0"/>
                <w:color w:val="FFFFFF" w:themeColor="background1"/>
              </w:rPr>
              <w:t>millions de tonnes. No</w:t>
            </w:r>
            <w:r w:rsidR="006968E7">
              <w:rPr>
                <w:rFonts w:ascii="Montserrat" w:hAnsi="Montserrat"/>
                <w:b w:val="0"/>
                <w:color w:val="FFFFFF" w:themeColor="background1"/>
              </w:rPr>
              <w:t>tre équipe d’</w:t>
            </w:r>
            <w:r>
              <w:rPr>
                <w:rFonts w:ascii="Montserrat" w:hAnsi="Montserrat"/>
                <w:b w:val="0"/>
                <w:color w:val="FFFFFF" w:themeColor="background1"/>
              </w:rPr>
              <w:t>experts analyse la situation des clients, les aident à fixer des objectifs fondés sur la science et à développer des stratégies de réduction et de compensation des émissions.</w:t>
            </w:r>
          </w:p>
        </w:tc>
      </w:tr>
      <w:tr w:rsidR="00FA0750" w:rsidRPr="0033734D" w14:paraId="11E53C4F" w14:textId="77777777" w:rsidTr="00661587">
        <w:tc>
          <w:tcPr>
            <w:cnfStyle w:val="001000000000" w:firstRow="0" w:lastRow="0" w:firstColumn="1" w:lastColumn="0" w:oddVBand="0" w:evenVBand="0" w:oddHBand="0" w:evenHBand="0" w:firstRowFirstColumn="0" w:firstRowLastColumn="0" w:lastRowFirstColumn="0" w:lastRowLastColumn="0"/>
            <w:tcW w:w="2966" w:type="dxa"/>
          </w:tcPr>
          <w:p w14:paraId="62D2D288" w14:textId="12BFB62B" w:rsidR="00620352" w:rsidRPr="0033734D" w:rsidRDefault="00620352" w:rsidP="006F5AA9">
            <w:pPr>
              <w:rPr>
                <w:rFonts w:ascii="Montserrat" w:hAnsi="Montserrat"/>
              </w:rPr>
            </w:pPr>
            <w:r>
              <w:rPr>
                <w:rFonts w:ascii="Montserrat" w:hAnsi="Montserrat"/>
              </w:rPr>
              <w:t>Bureau</w:t>
            </w:r>
          </w:p>
        </w:tc>
        <w:tc>
          <w:tcPr>
            <w:tcW w:w="3833" w:type="dxa"/>
          </w:tcPr>
          <w:p w14:paraId="4CE383E5" w14:textId="5FBC5A66" w:rsidR="00620352" w:rsidRPr="0033734D" w:rsidRDefault="00620352"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p>
        </w:tc>
        <w:tc>
          <w:tcPr>
            <w:tcW w:w="2263" w:type="dxa"/>
          </w:tcPr>
          <w:p w14:paraId="4F47D5E3" w14:textId="77777777" w:rsidR="00620352" w:rsidRPr="0033734D" w:rsidRDefault="00620352"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7B4209" w:rsidRPr="0033734D" w14:paraId="5093B89E"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6" w:type="dxa"/>
          </w:tcPr>
          <w:p w14:paraId="22476A2F" w14:textId="77777777" w:rsidR="007B4209" w:rsidRPr="0033734D" w:rsidRDefault="007B4209" w:rsidP="007B4209">
            <w:pPr>
              <w:rPr>
                <w:rFonts w:ascii="Montserrat" w:hAnsi="Montserrat"/>
                <w:b w:val="0"/>
                <w:bCs w:val="0"/>
                <w:noProof/>
                <w:color w:val="FFFFFF" w:themeColor="background1"/>
              </w:rPr>
            </w:pPr>
            <w:r>
              <w:rPr>
                <w:rFonts w:ascii="Montserrat" w:hAnsi="Montserrat"/>
                <w:b w:val="0"/>
                <w:color w:val="FFFFFF" w:themeColor="background1"/>
              </w:rPr>
              <w:t>Zurich</w:t>
            </w:r>
          </w:p>
        </w:tc>
        <w:tc>
          <w:tcPr>
            <w:tcW w:w="3833" w:type="dxa"/>
          </w:tcPr>
          <w:p w14:paraId="28C14B7E" w14:textId="73E2EAB5" w:rsidR="007B4209" w:rsidRPr="0033734D" w:rsidRDefault="007B4209" w:rsidP="007B420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Deutsch / Italiano</w:t>
            </w:r>
          </w:p>
        </w:tc>
        <w:tc>
          <w:tcPr>
            <w:tcW w:w="2263" w:type="dxa"/>
          </w:tcPr>
          <w:p w14:paraId="1A79E004" w14:textId="77777777" w:rsidR="007B4209" w:rsidRPr="0033734D" w:rsidRDefault="007B4209" w:rsidP="007B420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Trois à six mois</w:t>
            </w:r>
          </w:p>
        </w:tc>
      </w:tr>
      <w:tr w:rsidR="00FA0750" w:rsidRPr="0033734D" w14:paraId="423B7C91" w14:textId="77777777" w:rsidTr="00661587">
        <w:tc>
          <w:tcPr>
            <w:cnfStyle w:val="001000000000" w:firstRow="0" w:lastRow="0" w:firstColumn="1" w:lastColumn="0" w:oddVBand="0" w:evenVBand="0" w:oddHBand="0" w:evenHBand="0" w:firstRowFirstColumn="0" w:firstRowLastColumn="0" w:lastRowFirstColumn="0" w:lastRowLastColumn="0"/>
            <w:tcW w:w="2966" w:type="dxa"/>
          </w:tcPr>
          <w:p w14:paraId="4E1E63F5" w14:textId="77777777" w:rsidR="007B4209" w:rsidRPr="0033734D" w:rsidRDefault="007B4209" w:rsidP="007B4209">
            <w:pPr>
              <w:rPr>
                <w:rFonts w:ascii="Montserrat" w:hAnsi="Montserrat"/>
              </w:rPr>
            </w:pPr>
            <w:r>
              <w:rPr>
                <w:rFonts w:ascii="Montserrat" w:hAnsi="Montserrat"/>
              </w:rPr>
              <w:t>Interlocuteur</w:t>
            </w:r>
          </w:p>
        </w:tc>
        <w:tc>
          <w:tcPr>
            <w:tcW w:w="3833" w:type="dxa"/>
          </w:tcPr>
          <w:p w14:paraId="7EED90AE" w14:textId="77777777" w:rsidR="007B4209" w:rsidRPr="0033734D" w:rsidRDefault="007B4209" w:rsidP="007B420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7AD46BE0" w14:textId="77777777" w:rsidR="007B4209" w:rsidRPr="0033734D" w:rsidRDefault="007B4209" w:rsidP="007B420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7B4209" w:rsidRPr="0033734D" w14:paraId="017F6E83"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6" w:type="dxa"/>
          </w:tcPr>
          <w:p w14:paraId="7F269AD1" w14:textId="77777777" w:rsidR="007B4209" w:rsidRPr="0033734D" w:rsidRDefault="007B4209" w:rsidP="007B4209">
            <w:pPr>
              <w:rPr>
                <w:rFonts w:ascii="Montserrat" w:hAnsi="Montserrat"/>
                <w:b w:val="0"/>
                <w:bCs w:val="0"/>
                <w:noProof/>
                <w:color w:val="FFFFFF" w:themeColor="background1"/>
              </w:rPr>
            </w:pPr>
            <w:r>
              <w:rPr>
                <w:rFonts w:ascii="Montserrat" w:hAnsi="Montserrat"/>
                <w:b w:val="0"/>
                <w:color w:val="FFFFFF" w:themeColor="background1"/>
              </w:rPr>
              <w:t>Michael Eder</w:t>
            </w:r>
          </w:p>
        </w:tc>
        <w:tc>
          <w:tcPr>
            <w:tcW w:w="3833" w:type="dxa"/>
          </w:tcPr>
          <w:p w14:paraId="070E4375" w14:textId="77777777" w:rsidR="007B4209" w:rsidRPr="0033734D" w:rsidRDefault="007B4209" w:rsidP="007B420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m.eder@southpole.com</w:t>
            </w:r>
          </w:p>
        </w:tc>
        <w:tc>
          <w:tcPr>
            <w:tcW w:w="2263" w:type="dxa"/>
          </w:tcPr>
          <w:p w14:paraId="493E98F9" w14:textId="77777777" w:rsidR="007B4209" w:rsidRPr="0033734D" w:rsidRDefault="007B4209" w:rsidP="007B420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+41 44 562 42 27</w:t>
            </w:r>
          </w:p>
        </w:tc>
      </w:tr>
    </w:tbl>
    <w:p w14:paraId="51ADC2F0" w14:textId="77777777" w:rsidR="00415736" w:rsidRDefault="00415736">
      <w:pPr>
        <w:rPr>
          <w:rFonts w:ascii="Montserrat" w:hAnsi="Montserrat"/>
        </w:rPr>
      </w:pPr>
    </w:p>
    <w:p w14:paraId="6265DDFD" w14:textId="77777777" w:rsidR="00661587" w:rsidRDefault="00661587">
      <w:pPr>
        <w:rPr>
          <w:rFonts w:ascii="Montserrat" w:hAnsi="Montserrat"/>
        </w:rPr>
      </w:pPr>
    </w:p>
    <w:tbl>
      <w:tblPr>
        <w:tblStyle w:val="TableauGrille4-Accentuation2"/>
        <w:tblW w:w="0" w:type="auto"/>
        <w:tblLayout w:type="fixed"/>
        <w:tblLook w:val="04A0" w:firstRow="1" w:lastRow="0" w:firstColumn="1" w:lastColumn="0" w:noHBand="0" w:noVBand="1"/>
      </w:tblPr>
      <w:tblGrid>
        <w:gridCol w:w="2122"/>
        <w:gridCol w:w="4677"/>
        <w:gridCol w:w="2263"/>
      </w:tblGrid>
      <w:tr w:rsidR="00415736" w:rsidRPr="00FA0750" w14:paraId="375A25FB" w14:textId="77777777" w:rsidTr="00661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4279024D" w14:textId="131111BD" w:rsidR="00415736" w:rsidRPr="00FA0750" w:rsidRDefault="00415736" w:rsidP="006F5AA9">
            <w:pPr>
              <w:rPr>
                <w:rFonts w:ascii="Montserrat" w:hAnsi="Montserrat"/>
                <w:b w:val="0"/>
                <w:bCs w:val="0"/>
              </w:rPr>
            </w:pPr>
            <w:r>
              <w:rPr>
                <w:rFonts w:ascii="Montserrat" w:hAnsi="Montserrat"/>
              </w:rPr>
              <w:t xml:space="preserve">Fondation </w:t>
            </w:r>
            <w:proofErr w:type="spellStart"/>
            <w:r>
              <w:rPr>
                <w:rFonts w:ascii="Montserrat" w:hAnsi="Montserrat"/>
              </w:rPr>
              <w:t>myclimate</w:t>
            </w:r>
            <w:proofErr w:type="spellEnd"/>
            <w:r>
              <w:rPr>
                <w:rFonts w:ascii="Montserrat" w:hAnsi="Montserrat"/>
              </w:rPr>
              <w:br/>
            </w:r>
            <w:r>
              <w:rPr>
                <w:rFonts w:ascii="Montserrat" w:hAnsi="Montserrat"/>
                <w:b w:val="0"/>
              </w:rPr>
              <w:t>www.myclimate.org</w:t>
            </w:r>
          </w:p>
        </w:tc>
      </w:tr>
      <w:tr w:rsidR="00415736" w:rsidRPr="0033734D" w14:paraId="076108BC"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0C2876C5" w14:textId="7F4D5117" w:rsidR="00415736" w:rsidRPr="0033734D" w:rsidRDefault="00757836" w:rsidP="004E2B34">
            <w:pPr>
              <w:rPr>
                <w:rFonts w:ascii="Montserrat" w:hAnsi="Montserrat"/>
                <w:b w:val="0"/>
                <w:bCs w:val="0"/>
                <w:noProof/>
                <w:color w:val="FFFFFF" w:themeColor="background1"/>
              </w:rPr>
            </w:pPr>
            <w:proofErr w:type="spellStart"/>
            <w:proofErr w:type="gramStart"/>
            <w:r>
              <w:rPr>
                <w:rFonts w:ascii="Montserrat" w:hAnsi="Montserrat"/>
                <w:b w:val="0"/>
                <w:color w:val="FFFFFF" w:themeColor="background1"/>
              </w:rPr>
              <w:t>myclimate</w:t>
            </w:r>
            <w:proofErr w:type="spellEnd"/>
            <w:proofErr w:type="gramEnd"/>
            <w:r>
              <w:rPr>
                <w:rFonts w:ascii="Montserrat" w:hAnsi="Montserrat"/>
                <w:b w:val="0"/>
                <w:color w:val="FFFFFF" w:themeColor="background1"/>
              </w:rPr>
              <w:t xml:space="preserve"> est un partenaire pour une protection du climat efficace – à l’échelle locale et globale. En collaboration avec des partenaires </w:t>
            </w:r>
            <w:r w:rsidR="0014211A">
              <w:rPr>
                <w:rFonts w:ascii="Montserrat" w:hAnsi="Montserrat"/>
                <w:b w:val="0"/>
                <w:color w:val="FFFFFF" w:themeColor="background1"/>
              </w:rPr>
              <w:t>de l’économie</w:t>
            </w:r>
            <w:r>
              <w:rPr>
                <w:rFonts w:ascii="Montserrat" w:hAnsi="Montserrat"/>
                <w:b w:val="0"/>
                <w:color w:val="FFFFFF" w:themeColor="background1"/>
              </w:rPr>
              <w:t xml:space="preserve"> et des particuliers, notre fondation d’utilité publique souhaite contribuer à façonner le monde de demain avec ses offres de conseil et de formation ainsi qu’avec ses projets. </w:t>
            </w:r>
            <w:r w:rsidR="0014211A">
              <w:rPr>
                <w:rFonts w:ascii="Montserrat" w:hAnsi="Montserrat"/>
                <w:b w:val="0"/>
                <w:color w:val="FFFFFF" w:themeColor="background1"/>
              </w:rPr>
              <w:br/>
            </w:r>
            <w:r>
              <w:rPr>
                <w:rFonts w:ascii="Montserrat" w:hAnsi="Montserrat"/>
                <w:b w:val="0"/>
                <w:color w:val="FFFFFF" w:themeColor="background1"/>
              </w:rPr>
              <w:t xml:space="preserve">Avec son équipe d’experts aguerris, </w:t>
            </w:r>
            <w:proofErr w:type="spellStart"/>
            <w:r>
              <w:rPr>
                <w:rFonts w:ascii="Montserrat" w:hAnsi="Montserrat"/>
                <w:b w:val="0"/>
                <w:color w:val="FFFFFF" w:themeColor="background1"/>
              </w:rPr>
              <w:t>myclimate</w:t>
            </w:r>
            <w:proofErr w:type="spellEnd"/>
            <w:r>
              <w:rPr>
                <w:rFonts w:ascii="Montserrat" w:hAnsi="Montserrat"/>
                <w:b w:val="0"/>
                <w:color w:val="FFFFFF" w:themeColor="background1"/>
              </w:rPr>
              <w:t xml:space="preserve"> propose à des entreprises de toutes tailles des conseils dans les domaines de la gestion du CO</w:t>
            </w:r>
            <w:r>
              <w:rPr>
                <w:rFonts w:ascii="Montserrat" w:hAnsi="Montserrat"/>
                <w:b w:val="0"/>
                <w:color w:val="FFFFFF" w:themeColor="background1"/>
                <w:vertAlign w:val="subscript"/>
              </w:rPr>
              <w:t>2</w:t>
            </w:r>
            <w:r>
              <w:rPr>
                <w:rFonts w:ascii="Montserrat" w:hAnsi="Montserrat"/>
                <w:b w:val="0"/>
                <w:color w:val="FFFFFF" w:themeColor="background1"/>
              </w:rPr>
              <w:t xml:space="preserve">, des analyses, des stratégies de réduction et de la gestion des ressources pour une protection climatique intégrée avec une valeur ajoutée tangible. </w:t>
            </w:r>
          </w:p>
        </w:tc>
      </w:tr>
      <w:tr w:rsidR="00FA0750" w:rsidRPr="0033734D" w14:paraId="33BCDC47" w14:textId="77777777" w:rsidTr="00661587">
        <w:tc>
          <w:tcPr>
            <w:cnfStyle w:val="001000000000" w:firstRow="0" w:lastRow="0" w:firstColumn="1" w:lastColumn="0" w:oddVBand="0" w:evenVBand="0" w:oddHBand="0" w:evenHBand="0" w:firstRowFirstColumn="0" w:firstRowLastColumn="0" w:lastRowFirstColumn="0" w:lastRowLastColumn="0"/>
            <w:tcW w:w="2122" w:type="dxa"/>
          </w:tcPr>
          <w:p w14:paraId="3098CB5F" w14:textId="542CE9D2" w:rsidR="00415736" w:rsidRPr="0033734D" w:rsidRDefault="00415736" w:rsidP="006F5AA9">
            <w:pPr>
              <w:rPr>
                <w:rFonts w:ascii="Montserrat" w:hAnsi="Montserrat"/>
              </w:rPr>
            </w:pPr>
            <w:r>
              <w:rPr>
                <w:rFonts w:ascii="Montserrat" w:hAnsi="Montserrat"/>
              </w:rPr>
              <w:t>Bureau</w:t>
            </w:r>
          </w:p>
        </w:tc>
        <w:tc>
          <w:tcPr>
            <w:tcW w:w="4677" w:type="dxa"/>
          </w:tcPr>
          <w:p w14:paraId="70BEC264" w14:textId="5A1310E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p>
        </w:tc>
        <w:tc>
          <w:tcPr>
            <w:tcW w:w="2263" w:type="dxa"/>
          </w:tcPr>
          <w:p w14:paraId="61347016" w14:textId="7777777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27451A" w:rsidRPr="0033734D" w14:paraId="2EB2CE33"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6F5B52ED" w14:textId="77777777" w:rsidR="00415736" w:rsidRPr="0033734D" w:rsidRDefault="00415736" w:rsidP="006F5AA9">
            <w:pPr>
              <w:rPr>
                <w:rFonts w:ascii="Montserrat" w:hAnsi="Montserrat"/>
                <w:b w:val="0"/>
                <w:bCs w:val="0"/>
                <w:noProof/>
                <w:color w:val="FFFFFF" w:themeColor="background1"/>
              </w:rPr>
            </w:pPr>
            <w:r>
              <w:rPr>
                <w:rFonts w:ascii="Montserrat" w:hAnsi="Montserrat"/>
                <w:b w:val="0"/>
                <w:color w:val="FFFFFF" w:themeColor="background1"/>
              </w:rPr>
              <w:t>Zurich</w:t>
            </w:r>
          </w:p>
        </w:tc>
        <w:tc>
          <w:tcPr>
            <w:tcW w:w="4677" w:type="dxa"/>
          </w:tcPr>
          <w:p w14:paraId="1D8944B6" w14:textId="02DF4FCA" w:rsidR="00415736" w:rsidRPr="0033734D" w:rsidRDefault="00A64681"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Français / Deutsch / Italiano</w:t>
            </w:r>
          </w:p>
        </w:tc>
        <w:tc>
          <w:tcPr>
            <w:tcW w:w="2263" w:type="dxa"/>
          </w:tcPr>
          <w:p w14:paraId="361DC246" w14:textId="77777777" w:rsidR="00415736" w:rsidRPr="0033734D"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p>
        </w:tc>
      </w:tr>
      <w:tr w:rsidR="00FA0750" w:rsidRPr="0033734D" w14:paraId="65E16CE6" w14:textId="77777777" w:rsidTr="00661587">
        <w:tc>
          <w:tcPr>
            <w:cnfStyle w:val="001000000000" w:firstRow="0" w:lastRow="0" w:firstColumn="1" w:lastColumn="0" w:oddVBand="0" w:evenVBand="0" w:oddHBand="0" w:evenHBand="0" w:firstRowFirstColumn="0" w:firstRowLastColumn="0" w:lastRowFirstColumn="0" w:lastRowLastColumn="0"/>
            <w:tcW w:w="2122" w:type="dxa"/>
          </w:tcPr>
          <w:p w14:paraId="1C9D3B0B" w14:textId="4E51FFA9" w:rsidR="00415736" w:rsidRPr="0033734D" w:rsidRDefault="00415736" w:rsidP="006F5AA9">
            <w:pPr>
              <w:rPr>
                <w:rFonts w:ascii="Montserrat" w:hAnsi="Montserrat"/>
              </w:rPr>
            </w:pPr>
            <w:r>
              <w:rPr>
                <w:rFonts w:ascii="Montserrat" w:hAnsi="Montserrat"/>
              </w:rPr>
              <w:t>Interlocut</w:t>
            </w:r>
            <w:r w:rsidR="004E2B34">
              <w:rPr>
                <w:rFonts w:ascii="Montserrat" w:hAnsi="Montserrat"/>
              </w:rPr>
              <w:t>rice</w:t>
            </w:r>
          </w:p>
        </w:tc>
        <w:tc>
          <w:tcPr>
            <w:tcW w:w="4677" w:type="dxa"/>
          </w:tcPr>
          <w:p w14:paraId="56EED788" w14:textId="7777777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263" w:type="dxa"/>
          </w:tcPr>
          <w:p w14:paraId="23CF61A3" w14:textId="77777777" w:rsidR="00415736" w:rsidRPr="0033734D" w:rsidRDefault="00415736"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27451A" w:rsidRPr="0033734D" w14:paraId="622ECB1B"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41BA6B9" w14:textId="4C2F407A" w:rsidR="00415736" w:rsidRPr="0033734D" w:rsidRDefault="00415736" w:rsidP="006F5AA9">
            <w:pPr>
              <w:rPr>
                <w:rFonts w:ascii="Montserrat" w:hAnsi="Montserrat"/>
                <w:b w:val="0"/>
                <w:bCs w:val="0"/>
                <w:noProof/>
                <w:color w:val="FFFFFF" w:themeColor="background1"/>
              </w:rPr>
            </w:pPr>
            <w:r>
              <w:rPr>
                <w:rFonts w:ascii="Montserrat" w:hAnsi="Montserrat"/>
                <w:b w:val="0"/>
                <w:color w:val="FFFFFF" w:themeColor="background1"/>
              </w:rPr>
              <w:t xml:space="preserve">Kathrin </w:t>
            </w:r>
            <w:proofErr w:type="spellStart"/>
            <w:r>
              <w:rPr>
                <w:rFonts w:ascii="Montserrat" w:hAnsi="Montserrat"/>
                <w:b w:val="0"/>
                <w:color w:val="FFFFFF" w:themeColor="background1"/>
              </w:rPr>
              <w:t>Dellantonio</w:t>
            </w:r>
            <w:proofErr w:type="spellEnd"/>
          </w:p>
        </w:tc>
        <w:tc>
          <w:tcPr>
            <w:tcW w:w="4677" w:type="dxa"/>
          </w:tcPr>
          <w:p w14:paraId="03D7C1A8" w14:textId="77777777" w:rsidR="00415736" w:rsidRPr="0033734D"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kathrin.dellantonio@myclimate.org</w:t>
            </w:r>
          </w:p>
        </w:tc>
        <w:tc>
          <w:tcPr>
            <w:tcW w:w="2263" w:type="dxa"/>
          </w:tcPr>
          <w:p w14:paraId="072CF139" w14:textId="77777777" w:rsidR="00415736" w:rsidRPr="0033734D" w:rsidRDefault="00415736"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+41 44 500 43 50</w:t>
            </w:r>
          </w:p>
        </w:tc>
      </w:tr>
    </w:tbl>
    <w:p w14:paraId="6A8F9992" w14:textId="1E31997B" w:rsidR="00620352" w:rsidRDefault="00620352">
      <w:pPr>
        <w:rPr>
          <w:rFonts w:ascii="Montserrat" w:hAnsi="Montserrat"/>
        </w:rPr>
      </w:pPr>
    </w:p>
    <w:p w14:paraId="6FD9BE33" w14:textId="77777777" w:rsidR="00661587" w:rsidRPr="00FA0750" w:rsidRDefault="00661587">
      <w:pPr>
        <w:rPr>
          <w:rFonts w:ascii="Montserrat" w:hAnsi="Montserrat"/>
        </w:rPr>
      </w:pPr>
    </w:p>
    <w:tbl>
      <w:tblPr>
        <w:tblStyle w:val="TableauGrille4-Accentuation2"/>
        <w:tblW w:w="0" w:type="auto"/>
        <w:tblLook w:val="04A0" w:firstRow="1" w:lastRow="0" w:firstColumn="1" w:lastColumn="0" w:noHBand="0" w:noVBand="1"/>
      </w:tblPr>
      <w:tblGrid>
        <w:gridCol w:w="3216"/>
        <w:gridCol w:w="3742"/>
        <w:gridCol w:w="2104"/>
      </w:tblGrid>
      <w:tr w:rsidR="00620352" w:rsidRPr="0070228E" w14:paraId="78BC8720" w14:textId="77777777" w:rsidTr="006F5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AF521ED" w14:textId="77777777" w:rsidR="00620352" w:rsidRPr="0070228E" w:rsidRDefault="00620352" w:rsidP="006F5AA9">
            <w:pPr>
              <w:rPr>
                <w:rFonts w:ascii="Montserrat" w:hAnsi="Montserrat"/>
                <w:b w:val="0"/>
                <w:bCs w:val="0"/>
                <w:noProof/>
                <w:lang w:val="de-CH"/>
              </w:rPr>
            </w:pPr>
            <w:r w:rsidRPr="0070228E">
              <w:rPr>
                <w:rFonts w:ascii="Montserrat" w:hAnsi="Montserrat"/>
                <w:lang w:val="de-CH"/>
              </w:rPr>
              <w:t>Swiss Climate</w:t>
            </w:r>
          </w:p>
          <w:p w14:paraId="22036EC0" w14:textId="4367B4B0" w:rsidR="0033734D" w:rsidRPr="0070228E" w:rsidRDefault="0033734D" w:rsidP="006F5AA9">
            <w:pPr>
              <w:rPr>
                <w:rFonts w:ascii="Montserrat" w:hAnsi="Montserrat"/>
                <w:b w:val="0"/>
                <w:bCs w:val="0"/>
                <w:lang w:val="de-CH"/>
              </w:rPr>
            </w:pPr>
            <w:r w:rsidRPr="0070228E">
              <w:rPr>
                <w:rFonts w:ascii="Montserrat" w:hAnsi="Montserrat"/>
                <w:b w:val="0"/>
                <w:lang w:val="de-CH"/>
              </w:rPr>
              <w:t>www.swissclimate.ch/fr</w:t>
            </w:r>
          </w:p>
        </w:tc>
      </w:tr>
      <w:tr w:rsidR="00620352" w:rsidRPr="0033734D" w14:paraId="01E99EF4" w14:textId="77777777" w:rsidTr="006F5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0319A51A" w14:textId="01CB3357" w:rsidR="000430B3" w:rsidRPr="0033734D" w:rsidRDefault="000430B3" w:rsidP="000430B3">
            <w:pPr>
              <w:rPr>
                <w:rFonts w:ascii="Montserrat" w:hAnsi="Montserrat"/>
                <w:b w:val="0"/>
                <w:bCs w:val="0"/>
                <w:noProof/>
                <w:color w:val="FFFFFF" w:themeColor="background1"/>
              </w:rPr>
            </w:pPr>
            <w:r>
              <w:rPr>
                <w:rFonts w:ascii="Montserrat" w:hAnsi="Montserrat"/>
                <w:b w:val="0"/>
                <w:color w:val="FFFFFF" w:themeColor="background1"/>
              </w:rPr>
              <w:t xml:space="preserve">Présente à Berne, à Zurich, à Genève, en Valais et à Hambourg, </w:t>
            </w:r>
            <w:proofErr w:type="spellStart"/>
            <w:r>
              <w:rPr>
                <w:rFonts w:ascii="Montserrat" w:hAnsi="Montserrat"/>
                <w:b w:val="0"/>
                <w:color w:val="FFFFFF" w:themeColor="background1"/>
              </w:rPr>
              <w:t>Swiss</w:t>
            </w:r>
            <w:proofErr w:type="spellEnd"/>
            <w:r>
              <w:rPr>
                <w:rFonts w:ascii="Montserrat" w:hAnsi="Montserrat"/>
                <w:b w:val="0"/>
                <w:color w:val="FFFFFF" w:themeColor="background1"/>
              </w:rPr>
              <w:t xml:space="preserve"> </w:t>
            </w:r>
            <w:proofErr w:type="spellStart"/>
            <w:r>
              <w:rPr>
                <w:rFonts w:ascii="Montserrat" w:hAnsi="Montserrat"/>
                <w:b w:val="0"/>
                <w:color w:val="FFFFFF" w:themeColor="background1"/>
              </w:rPr>
              <w:t>Climate</w:t>
            </w:r>
            <w:proofErr w:type="spellEnd"/>
            <w:r>
              <w:rPr>
                <w:rFonts w:ascii="Montserrat" w:hAnsi="Montserrat"/>
                <w:b w:val="0"/>
                <w:color w:val="FFFFFF" w:themeColor="background1"/>
              </w:rPr>
              <w:t>, est le leader suisse du conseil en gestion du CO</w:t>
            </w:r>
            <w:r>
              <w:rPr>
                <w:rFonts w:ascii="Montserrat" w:hAnsi="Montserrat"/>
                <w:b w:val="0"/>
                <w:color w:val="FFFFFF" w:themeColor="background1"/>
                <w:vertAlign w:val="subscript"/>
              </w:rPr>
              <w:t>2</w:t>
            </w:r>
            <w:r>
              <w:rPr>
                <w:rFonts w:ascii="Montserrat" w:hAnsi="Montserrat"/>
                <w:b w:val="0"/>
                <w:color w:val="FFFFFF" w:themeColor="background1"/>
              </w:rPr>
              <w:t>. Grâce à des solutions innovantes, nous soutenons des entreprises et des organisations sur leur chemin vers l’objectif zéro émission nette. Nous comptons parmi nos clients des entreprises nationales et internationales de renom, des PME actives dans différents secteurs ainsi que des acteurs du secteur public.</w:t>
            </w:r>
          </w:p>
          <w:p w14:paraId="27E11B86" w14:textId="09DF7A57" w:rsidR="00620352" w:rsidRPr="0033734D" w:rsidRDefault="000430B3" w:rsidP="000430B3">
            <w:pPr>
              <w:rPr>
                <w:rFonts w:ascii="Montserrat" w:hAnsi="Montserrat"/>
                <w:b w:val="0"/>
                <w:bCs w:val="0"/>
                <w:noProof/>
                <w:color w:val="FFFFFF" w:themeColor="background1"/>
              </w:rPr>
            </w:pPr>
            <w:r>
              <w:rPr>
                <w:rFonts w:ascii="Montserrat" w:hAnsi="Montserrat"/>
                <w:b w:val="0"/>
                <w:color w:val="FFFFFF" w:themeColor="background1"/>
              </w:rPr>
              <w:t>Nous les soutenons dans la mise en place d’une gestion globale du CO</w:t>
            </w:r>
            <w:r>
              <w:rPr>
                <w:rFonts w:ascii="Montserrat" w:hAnsi="Montserrat"/>
                <w:b w:val="0"/>
                <w:color w:val="FFFFFF" w:themeColor="background1"/>
                <w:vertAlign w:val="subscript"/>
              </w:rPr>
              <w:t>2</w:t>
            </w:r>
            <w:r>
              <w:rPr>
                <w:rFonts w:ascii="Montserrat" w:hAnsi="Montserrat"/>
                <w:b w:val="0"/>
                <w:color w:val="FFFFFF" w:themeColor="background1"/>
              </w:rPr>
              <w:t>, dans l’élaboration d’un objectif fondé sur la science selon la SBTi ainsi que pour un positionnement durable sur le marché.</w:t>
            </w:r>
          </w:p>
        </w:tc>
      </w:tr>
      <w:tr w:rsidR="00FA0750" w:rsidRPr="0033734D" w14:paraId="19A3C507" w14:textId="77777777" w:rsidTr="00661587">
        <w:tc>
          <w:tcPr>
            <w:cnfStyle w:val="001000000000" w:firstRow="0" w:lastRow="0" w:firstColumn="1" w:lastColumn="0" w:oddVBand="0" w:evenVBand="0" w:oddHBand="0" w:evenHBand="0" w:firstRowFirstColumn="0" w:firstRowLastColumn="0" w:lastRowFirstColumn="0" w:lastRowLastColumn="0"/>
            <w:tcW w:w="3256" w:type="dxa"/>
          </w:tcPr>
          <w:p w14:paraId="7A839DC0" w14:textId="77777777" w:rsidR="00620352" w:rsidRPr="0033734D" w:rsidRDefault="00620352" w:rsidP="006F5AA9">
            <w:pPr>
              <w:rPr>
                <w:rFonts w:ascii="Montserrat" w:hAnsi="Montserrat"/>
              </w:rPr>
            </w:pPr>
            <w:r>
              <w:rPr>
                <w:rFonts w:ascii="Montserrat" w:hAnsi="Montserrat"/>
              </w:rPr>
              <w:t>Bureaux</w:t>
            </w:r>
          </w:p>
        </w:tc>
        <w:tc>
          <w:tcPr>
            <w:tcW w:w="3685" w:type="dxa"/>
          </w:tcPr>
          <w:p w14:paraId="2647C7EA" w14:textId="6B7D3F5C" w:rsidR="00620352" w:rsidRPr="0033734D" w:rsidRDefault="00620352"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Langue</w:t>
            </w:r>
            <w:r w:rsidR="004E2B34">
              <w:rPr>
                <w:rFonts w:ascii="Montserrat" w:hAnsi="Montserrat"/>
                <w:b/>
              </w:rPr>
              <w:t>s</w:t>
            </w:r>
          </w:p>
        </w:tc>
        <w:tc>
          <w:tcPr>
            <w:tcW w:w="2121" w:type="dxa"/>
          </w:tcPr>
          <w:p w14:paraId="2ACD1B79" w14:textId="77777777" w:rsidR="00620352" w:rsidRPr="0033734D" w:rsidRDefault="00620352"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Délai d’attente</w:t>
            </w:r>
          </w:p>
        </w:tc>
      </w:tr>
      <w:tr w:rsidR="00620352" w:rsidRPr="0033734D" w14:paraId="56C42BD5"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ACA6FBD" w14:textId="77777777" w:rsidR="00620352" w:rsidRPr="0033734D" w:rsidRDefault="00620352" w:rsidP="006F5AA9">
            <w:pPr>
              <w:rPr>
                <w:rFonts w:ascii="Montserrat" w:hAnsi="Montserrat"/>
                <w:b w:val="0"/>
                <w:bCs w:val="0"/>
                <w:noProof/>
                <w:color w:val="FFFFFF" w:themeColor="background1"/>
              </w:rPr>
            </w:pPr>
            <w:r>
              <w:rPr>
                <w:rFonts w:ascii="Montserrat" w:hAnsi="Montserrat"/>
                <w:b w:val="0"/>
                <w:color w:val="FFFFFF" w:themeColor="background1"/>
              </w:rPr>
              <w:t>Berne, Zurich, Naters, Genève</w:t>
            </w:r>
          </w:p>
        </w:tc>
        <w:tc>
          <w:tcPr>
            <w:tcW w:w="3685" w:type="dxa"/>
          </w:tcPr>
          <w:p w14:paraId="032D8978" w14:textId="04463ED0" w:rsidR="00620352" w:rsidRPr="0033734D" w:rsidRDefault="001F0A97"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Français / Deutsch / Italiano</w:t>
            </w:r>
          </w:p>
        </w:tc>
        <w:tc>
          <w:tcPr>
            <w:tcW w:w="2121" w:type="dxa"/>
          </w:tcPr>
          <w:p w14:paraId="04FF71FA" w14:textId="190F8492" w:rsidR="00620352" w:rsidRPr="0033734D" w:rsidRDefault="00620352"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Un mois</w:t>
            </w:r>
          </w:p>
        </w:tc>
      </w:tr>
      <w:tr w:rsidR="00FA0750" w:rsidRPr="0033734D" w14:paraId="1CE48CCE" w14:textId="77777777" w:rsidTr="00661587">
        <w:tc>
          <w:tcPr>
            <w:cnfStyle w:val="001000000000" w:firstRow="0" w:lastRow="0" w:firstColumn="1" w:lastColumn="0" w:oddVBand="0" w:evenVBand="0" w:oddHBand="0" w:evenHBand="0" w:firstRowFirstColumn="0" w:firstRowLastColumn="0" w:lastRowFirstColumn="0" w:lastRowLastColumn="0"/>
            <w:tcW w:w="3256" w:type="dxa"/>
          </w:tcPr>
          <w:p w14:paraId="3ED27B10" w14:textId="77777777" w:rsidR="00620352" w:rsidRPr="0033734D" w:rsidRDefault="00620352" w:rsidP="006F5AA9">
            <w:pPr>
              <w:rPr>
                <w:rFonts w:ascii="Montserrat" w:hAnsi="Montserrat"/>
              </w:rPr>
            </w:pPr>
            <w:r>
              <w:rPr>
                <w:rFonts w:ascii="Montserrat" w:hAnsi="Montserrat"/>
              </w:rPr>
              <w:t>Interlocuteur</w:t>
            </w:r>
          </w:p>
        </w:tc>
        <w:tc>
          <w:tcPr>
            <w:tcW w:w="3685" w:type="dxa"/>
          </w:tcPr>
          <w:p w14:paraId="2BC7E690" w14:textId="77777777" w:rsidR="00620352" w:rsidRPr="0033734D" w:rsidRDefault="00620352"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Courriel</w:t>
            </w:r>
          </w:p>
        </w:tc>
        <w:tc>
          <w:tcPr>
            <w:tcW w:w="2121" w:type="dxa"/>
          </w:tcPr>
          <w:p w14:paraId="2EE4DC4F" w14:textId="77777777" w:rsidR="00620352" w:rsidRPr="0033734D" w:rsidRDefault="00620352" w:rsidP="006F5AA9">
            <w:pPr>
              <w:cnfStyle w:val="000000000000" w:firstRow="0" w:lastRow="0" w:firstColumn="0" w:lastColumn="0" w:oddVBand="0" w:evenVBand="0" w:oddHBand="0" w:evenHBand="0" w:firstRowFirstColumn="0" w:firstRowLastColumn="0" w:lastRowFirstColumn="0" w:lastRowLastColumn="0"/>
              <w:rPr>
                <w:rFonts w:ascii="Montserrat" w:hAnsi="Montserrat"/>
                <w:b/>
                <w:bCs/>
              </w:rPr>
            </w:pPr>
            <w:r>
              <w:rPr>
                <w:rFonts w:ascii="Montserrat" w:hAnsi="Montserrat"/>
                <w:b/>
              </w:rPr>
              <w:t>Téléphone</w:t>
            </w:r>
          </w:p>
        </w:tc>
      </w:tr>
      <w:tr w:rsidR="00620352" w:rsidRPr="0033734D" w14:paraId="0842F5E0" w14:textId="77777777" w:rsidTr="00661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6FA86F8" w14:textId="77777777" w:rsidR="00620352" w:rsidRPr="0033734D" w:rsidRDefault="00620352" w:rsidP="006F5AA9">
            <w:pPr>
              <w:rPr>
                <w:rFonts w:ascii="Montserrat" w:hAnsi="Montserrat"/>
                <w:b w:val="0"/>
                <w:bCs w:val="0"/>
                <w:noProof/>
                <w:color w:val="FFFFFF" w:themeColor="background1"/>
              </w:rPr>
            </w:pPr>
            <w:r>
              <w:rPr>
                <w:rFonts w:ascii="Montserrat" w:hAnsi="Montserrat"/>
                <w:b w:val="0"/>
                <w:color w:val="FFFFFF" w:themeColor="background1"/>
              </w:rPr>
              <w:t>Ramon Hess</w:t>
            </w:r>
          </w:p>
        </w:tc>
        <w:tc>
          <w:tcPr>
            <w:tcW w:w="3685" w:type="dxa"/>
          </w:tcPr>
          <w:p w14:paraId="54187A2F" w14:textId="77777777" w:rsidR="00620352" w:rsidRPr="0033734D" w:rsidRDefault="00620352"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ramon.hess@swissclimate.ch</w:t>
            </w:r>
          </w:p>
        </w:tc>
        <w:tc>
          <w:tcPr>
            <w:tcW w:w="2121" w:type="dxa"/>
          </w:tcPr>
          <w:p w14:paraId="4A144FB7" w14:textId="77777777" w:rsidR="00620352" w:rsidRPr="0033734D" w:rsidRDefault="00620352" w:rsidP="006F5AA9">
            <w:pPr>
              <w:cnfStyle w:val="000000100000" w:firstRow="0" w:lastRow="0" w:firstColumn="0" w:lastColumn="0" w:oddVBand="0" w:evenVBand="0" w:oddHBand="1" w:evenHBand="0" w:firstRowFirstColumn="0" w:firstRowLastColumn="0" w:lastRowFirstColumn="0" w:lastRowLastColumn="0"/>
              <w:rPr>
                <w:rFonts w:ascii="Montserrat" w:hAnsi="Montserrat"/>
                <w:noProof/>
                <w:color w:val="FFFFFF" w:themeColor="background1"/>
              </w:rPr>
            </w:pPr>
            <w:r>
              <w:rPr>
                <w:rFonts w:ascii="Montserrat" w:hAnsi="Montserrat"/>
                <w:color w:val="FFFFFF" w:themeColor="background1"/>
              </w:rPr>
              <w:t>+41 31 330 15 83</w:t>
            </w:r>
          </w:p>
        </w:tc>
      </w:tr>
    </w:tbl>
    <w:p w14:paraId="6980E079" w14:textId="77777777" w:rsidR="00415736" w:rsidRPr="00FA0750" w:rsidRDefault="00415736">
      <w:pPr>
        <w:rPr>
          <w:rFonts w:ascii="Montserrat" w:hAnsi="Montserrat"/>
        </w:rPr>
      </w:pPr>
    </w:p>
    <w:sectPr w:rsidR="00415736" w:rsidRPr="00FA0750" w:rsidSect="00415736">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620C0" w14:textId="77777777" w:rsidR="00A12695" w:rsidRDefault="00A12695" w:rsidP="009572E0">
      <w:r>
        <w:separator/>
      </w:r>
    </w:p>
  </w:endnote>
  <w:endnote w:type="continuationSeparator" w:id="0">
    <w:p w14:paraId="5D7A251B" w14:textId="77777777" w:rsidR="00A12695" w:rsidRDefault="00A12695" w:rsidP="0095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ExtraBold">
    <w:altName w:val="Montserrat ExtraBold"/>
    <w:charset w:val="00"/>
    <w:family w:val="auto"/>
    <w:pitch w:val="variable"/>
    <w:sig w:usb0="2000020F" w:usb1="00000003" w:usb2="00000000" w:usb3="00000000" w:csb0="00000197"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F8D9E" w14:textId="77777777" w:rsidR="00A12695" w:rsidRDefault="00A12695" w:rsidP="009572E0">
      <w:r>
        <w:separator/>
      </w:r>
    </w:p>
  </w:footnote>
  <w:footnote w:type="continuationSeparator" w:id="0">
    <w:p w14:paraId="573D4E33" w14:textId="77777777" w:rsidR="00A12695" w:rsidRDefault="00A12695" w:rsidP="00957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0F62" w14:textId="01ED57FF" w:rsidR="00F70AE2" w:rsidRDefault="00F70AE2">
    <w:pPr>
      <w:pStyle w:val="En-tte"/>
    </w:pPr>
    <w:r>
      <w:rPr>
        <w:noProof/>
      </w:rPr>
      <w:drawing>
        <wp:anchor distT="0" distB="0" distL="114300" distR="114300" simplePos="0" relativeHeight="251658240" behindDoc="1" locked="0" layoutInCell="1" allowOverlap="1" wp14:anchorId="09558D35" wp14:editId="09ECF60A">
          <wp:simplePos x="0" y="0"/>
          <wp:positionH relativeFrom="column">
            <wp:posOffset>884918</wp:posOffset>
          </wp:positionH>
          <wp:positionV relativeFrom="paragraph">
            <wp:posOffset>-438604</wp:posOffset>
          </wp:positionV>
          <wp:extent cx="5760720" cy="8152130"/>
          <wp:effectExtent l="0" t="0" r="0" b="127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760720" cy="815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156"/>
    <w:rsid w:val="000430B3"/>
    <w:rsid w:val="000713F2"/>
    <w:rsid w:val="00073EFF"/>
    <w:rsid w:val="000C352F"/>
    <w:rsid w:val="000E68F5"/>
    <w:rsid w:val="00121AD1"/>
    <w:rsid w:val="0014211A"/>
    <w:rsid w:val="0014734E"/>
    <w:rsid w:val="001B5AAF"/>
    <w:rsid w:val="001F0A97"/>
    <w:rsid w:val="00211A33"/>
    <w:rsid w:val="00230E64"/>
    <w:rsid w:val="00247F29"/>
    <w:rsid w:val="0027451A"/>
    <w:rsid w:val="0029180E"/>
    <w:rsid w:val="002C3ADF"/>
    <w:rsid w:val="0033734D"/>
    <w:rsid w:val="00354626"/>
    <w:rsid w:val="003F11F1"/>
    <w:rsid w:val="003F6CDE"/>
    <w:rsid w:val="00415736"/>
    <w:rsid w:val="004B284D"/>
    <w:rsid w:val="004C7DC6"/>
    <w:rsid w:val="004E2B34"/>
    <w:rsid w:val="005457DB"/>
    <w:rsid w:val="005D61AD"/>
    <w:rsid w:val="005E323B"/>
    <w:rsid w:val="005F2156"/>
    <w:rsid w:val="00620352"/>
    <w:rsid w:val="00623AF8"/>
    <w:rsid w:val="00661587"/>
    <w:rsid w:val="00677A0D"/>
    <w:rsid w:val="00690E67"/>
    <w:rsid w:val="006968E7"/>
    <w:rsid w:val="006B304B"/>
    <w:rsid w:val="006D380B"/>
    <w:rsid w:val="0070228E"/>
    <w:rsid w:val="00737AC9"/>
    <w:rsid w:val="00757836"/>
    <w:rsid w:val="00790C81"/>
    <w:rsid w:val="007B4209"/>
    <w:rsid w:val="00846D35"/>
    <w:rsid w:val="00887F61"/>
    <w:rsid w:val="008D04C0"/>
    <w:rsid w:val="008D2057"/>
    <w:rsid w:val="00905FCE"/>
    <w:rsid w:val="0092349E"/>
    <w:rsid w:val="009572E0"/>
    <w:rsid w:val="0096468B"/>
    <w:rsid w:val="009E1627"/>
    <w:rsid w:val="00A12695"/>
    <w:rsid w:val="00A260EF"/>
    <w:rsid w:val="00A56D62"/>
    <w:rsid w:val="00A60E01"/>
    <w:rsid w:val="00A64681"/>
    <w:rsid w:val="00A67DAC"/>
    <w:rsid w:val="00A7799E"/>
    <w:rsid w:val="00A81A48"/>
    <w:rsid w:val="00AC0EAD"/>
    <w:rsid w:val="00AE58E7"/>
    <w:rsid w:val="00B36342"/>
    <w:rsid w:val="00BA4481"/>
    <w:rsid w:val="00C36792"/>
    <w:rsid w:val="00C5332E"/>
    <w:rsid w:val="00C82B17"/>
    <w:rsid w:val="00C87847"/>
    <w:rsid w:val="00CC7F1B"/>
    <w:rsid w:val="00D06486"/>
    <w:rsid w:val="00D20231"/>
    <w:rsid w:val="00D23E5E"/>
    <w:rsid w:val="00D75BE2"/>
    <w:rsid w:val="00D851E2"/>
    <w:rsid w:val="00DD11F3"/>
    <w:rsid w:val="00DF2116"/>
    <w:rsid w:val="00E003B2"/>
    <w:rsid w:val="00EC52BE"/>
    <w:rsid w:val="00F06F30"/>
    <w:rsid w:val="00F13135"/>
    <w:rsid w:val="00F51CF3"/>
    <w:rsid w:val="00F70AE2"/>
    <w:rsid w:val="00F76E08"/>
    <w:rsid w:val="00FA0750"/>
    <w:rsid w:val="00FF4E57"/>
  </w:rsids>
  <m:mathPr>
    <m:mathFont m:val="Cambria Math"/>
    <m:brkBin m:val="before"/>
    <m:brkBinSub m:val="--"/>
    <m:smallFrac m:val="0"/>
    <m:dispDef/>
    <m:lMargin m:val="0"/>
    <m:rMargin m:val="0"/>
    <m:defJc m:val="centerGroup"/>
    <m:wrapIndent m:val="1440"/>
    <m:intLim m:val="subSup"/>
    <m:naryLim m:val="undOvr"/>
  </m:mathPr>
  <w:themeFontLang w:val="de-CH" w:eastAsia="fr-CH"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B933AC"/>
  <w15:chartTrackingRefBased/>
  <w15:docId w15:val="{3C375237-208B-46D4-A535-BF610429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156"/>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Grille4-Accentuation2">
    <w:name w:val="Grid Table 4 Accent 2"/>
    <w:basedOn w:val="TableauNormal"/>
    <w:uiPriority w:val="49"/>
    <w:rsid w:val="00FA0750"/>
    <w:pPr>
      <w:spacing w:after="0" w:line="240" w:lineRule="auto"/>
    </w:pPr>
    <w:rPr>
      <w:sz w:val="24"/>
      <w:szCs w:val="24"/>
    </w:rPr>
    <w:tblPr>
      <w:tblStyleRowBandSize w:val="1"/>
      <w:tblStyleColBandSize w:val="1"/>
      <w:tblBorders>
        <w:top w:val="single" w:sz="4" w:space="0" w:color="3C5F60"/>
        <w:left w:val="single" w:sz="4" w:space="0" w:color="3C5F60"/>
        <w:bottom w:val="single" w:sz="4" w:space="0" w:color="3C5F60"/>
        <w:right w:val="single" w:sz="4" w:space="0" w:color="3C5F60"/>
        <w:insideH w:val="single" w:sz="4" w:space="0" w:color="3C5F60"/>
        <w:insideV w:val="single" w:sz="4" w:space="0" w:color="3C5F60"/>
      </w:tblBorders>
    </w:tblPr>
    <w:tblStylePr w:type="firstRow">
      <w:rPr>
        <w:b/>
        <w:bCs/>
        <w:color w:val="FFFFFF" w:themeColor="background1"/>
      </w:rPr>
      <w:tblPr/>
      <w:tcPr>
        <w:shd w:val="clear" w:color="auto" w:fill="3C5F60"/>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39A6AD"/>
      </w:tcPr>
    </w:tblStylePr>
    <w:tblStylePr w:type="band1Horz">
      <w:tblPr/>
      <w:tcPr>
        <w:shd w:val="clear" w:color="auto" w:fill="39A6AD"/>
      </w:tcPr>
    </w:tblStylePr>
  </w:style>
  <w:style w:type="character" w:styleId="Lienhypertexte">
    <w:name w:val="Hyperlink"/>
    <w:basedOn w:val="Policepardfaut"/>
    <w:uiPriority w:val="99"/>
    <w:unhideWhenUsed/>
    <w:rsid w:val="00887F61"/>
    <w:rPr>
      <w:color w:val="0563C1" w:themeColor="hyperlink"/>
      <w:u w:val="single"/>
    </w:rPr>
  </w:style>
  <w:style w:type="character" w:styleId="Mentionnonrsolue">
    <w:name w:val="Unresolved Mention"/>
    <w:basedOn w:val="Policepardfaut"/>
    <w:uiPriority w:val="99"/>
    <w:semiHidden/>
    <w:unhideWhenUsed/>
    <w:rsid w:val="00887F61"/>
    <w:rPr>
      <w:color w:val="605E5C"/>
      <w:shd w:val="clear" w:color="auto" w:fill="E1DFDD"/>
    </w:rPr>
  </w:style>
  <w:style w:type="paragraph" w:styleId="En-tte">
    <w:name w:val="header"/>
    <w:basedOn w:val="Normal"/>
    <w:link w:val="En-tteCar"/>
    <w:uiPriority w:val="99"/>
    <w:unhideWhenUsed/>
    <w:rsid w:val="009572E0"/>
    <w:pPr>
      <w:tabs>
        <w:tab w:val="center" w:pos="4536"/>
        <w:tab w:val="right" w:pos="9072"/>
      </w:tabs>
    </w:pPr>
  </w:style>
  <w:style w:type="character" w:customStyle="1" w:styleId="En-tteCar">
    <w:name w:val="En-tête Car"/>
    <w:basedOn w:val="Policepardfaut"/>
    <w:link w:val="En-tte"/>
    <w:uiPriority w:val="99"/>
    <w:rsid w:val="009572E0"/>
    <w:rPr>
      <w:sz w:val="24"/>
      <w:szCs w:val="24"/>
      <w:lang w:val="fr-FR"/>
    </w:rPr>
  </w:style>
  <w:style w:type="paragraph" w:styleId="Pieddepage">
    <w:name w:val="footer"/>
    <w:basedOn w:val="Normal"/>
    <w:link w:val="PieddepageCar"/>
    <w:uiPriority w:val="99"/>
    <w:unhideWhenUsed/>
    <w:rsid w:val="009572E0"/>
    <w:pPr>
      <w:tabs>
        <w:tab w:val="center" w:pos="4536"/>
        <w:tab w:val="right" w:pos="9072"/>
      </w:tabs>
    </w:pPr>
  </w:style>
  <w:style w:type="character" w:customStyle="1" w:styleId="PieddepageCar">
    <w:name w:val="Pied de page Car"/>
    <w:basedOn w:val="Policepardfaut"/>
    <w:link w:val="Pieddepage"/>
    <w:uiPriority w:val="99"/>
    <w:rsid w:val="009572E0"/>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role.tornay@ezs.ch"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D65EAC04A61214B8393798B91F66054" ma:contentTypeVersion="12" ma:contentTypeDescription="Ein neues Dokument erstellen." ma:contentTypeScope="" ma:versionID="454440bee5eb7824b390c43f3f78e245">
  <xsd:schema xmlns:xsd="http://www.w3.org/2001/XMLSchema" xmlns:xs="http://www.w3.org/2001/XMLSchema" xmlns:p="http://schemas.microsoft.com/office/2006/metadata/properties" xmlns:ns2="9f83d1d8-1e39-436b-8590-db24fae9dd9c" xmlns:ns3="7c4ee999-73ba-4671-aba0-0eca6697a438" targetNamespace="http://schemas.microsoft.com/office/2006/metadata/properties" ma:root="true" ma:fieldsID="08f192c36de29c2830495b0a6ea0e1d6" ns2:_="" ns3:_="">
    <xsd:import namespace="9f83d1d8-1e39-436b-8590-db24fae9dd9c"/>
    <xsd:import namespace="7c4ee999-73ba-4671-aba0-0eca6697a4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d1d8-1e39-436b-8590-db24fae9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4ee999-73ba-4671-aba0-0eca6697a438"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14C34-785F-4D1D-BC28-DD141971F6E1}">
  <ds:schemaRefs>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http://schemas.openxmlformats.org/package/2006/metadata/core-properties"/>
    <ds:schemaRef ds:uri="http://schemas.microsoft.com/sharepoint/v3"/>
    <ds:schemaRef ds:uri="http://purl.org/dc/dcmitype/"/>
    <ds:schemaRef ds:uri="278f5530-5cb0-44ef-bc5d-0a530a990fef"/>
    <ds:schemaRef ds:uri="http://schemas.microsoft.com/office/infopath/2007/PartnerControls"/>
  </ds:schemaRefs>
</ds:datastoreItem>
</file>

<file path=customXml/itemProps2.xml><?xml version="1.0" encoding="utf-8"?>
<ds:datastoreItem xmlns:ds="http://schemas.openxmlformats.org/officeDocument/2006/customXml" ds:itemID="{F71B2A4E-5E57-40C2-B2DA-7C23005733EB}"/>
</file>

<file path=customXml/itemProps3.xml><?xml version="1.0" encoding="utf-8"?>
<ds:datastoreItem xmlns:ds="http://schemas.openxmlformats.org/officeDocument/2006/customXml" ds:itemID="{AC8BC465-E759-4B5B-BF2A-111F77812E2A}">
  <ds:schemaRefs>
    <ds:schemaRef ds:uri="http://schemas.microsoft.com/sharepoint/v3/contenttype/forms"/>
  </ds:schemaRefs>
</ds:datastoreItem>
</file>

<file path=customXml/itemProps4.xml><?xml version="1.0" encoding="utf-8"?>
<ds:datastoreItem xmlns:ds="http://schemas.openxmlformats.org/officeDocument/2006/customXml" ds:itemID="{C8EC98BA-FEEE-4C9B-AA80-E78710476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1483</Words>
  <Characters>8158</Characters>
  <Application>Microsoft Office Word</Application>
  <DocSecurity>0</DocSecurity>
  <Lines>67</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Rochat Dominique</dc:creator>
  <cp:keywords/>
  <dc:description/>
  <cp:lastModifiedBy>Penert Martina</cp:lastModifiedBy>
  <cp:revision>6</cp:revision>
  <cp:lastPrinted>2022-04-14T08:26:00Z</cp:lastPrinted>
  <dcterms:created xsi:type="dcterms:W3CDTF">2022-04-14T08:27:00Z</dcterms:created>
  <dcterms:modified xsi:type="dcterms:W3CDTF">2022-04-20T06:26:00Z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0x0101008D65EAC04A61214B8393798B91F66054</vt:lpwstr>
  </property>
</Properties>
</file>